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0A0"/>
      </w:tblPr>
      <w:tblGrid>
        <w:gridCol w:w="9286"/>
      </w:tblGrid>
      <w:tr w:rsidR="006C13CB" w:rsidRPr="006A65CC" w:rsidTr="001B34D6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C13CB" w:rsidRPr="0085685C" w:rsidRDefault="006C13CB" w:rsidP="006C13CB">
            <w:pPr>
              <w:suppressAutoHyphens/>
              <w:jc w:val="center"/>
              <w:rPr>
                <w:rFonts w:eastAsia="Calibri"/>
                <w:b/>
              </w:rPr>
            </w:pPr>
            <w:r w:rsidRPr="0085685C">
              <w:rPr>
                <w:rFonts w:eastAsia="Calibri"/>
                <w:b/>
              </w:rPr>
              <w:t>ДЕПАРТАМЕНТ ТРУДА И СОЦИАЛЬНОЙ ПОДДЕРЖКИ НАСЕЛЕНИЯ ЯРОСЛАВСКОЙ ОБЛАСТИ</w:t>
            </w:r>
          </w:p>
          <w:p w:rsidR="006C13CB" w:rsidRPr="0085685C" w:rsidRDefault="006C13CB" w:rsidP="006C13CB">
            <w:pPr>
              <w:suppressAutoHyphens/>
              <w:jc w:val="center"/>
              <w:rPr>
                <w:rFonts w:eastAsia="Calibri"/>
                <w:b/>
              </w:rPr>
            </w:pPr>
          </w:p>
          <w:p w:rsidR="006C13CB" w:rsidRPr="0085685C" w:rsidRDefault="006C13CB" w:rsidP="006C13CB">
            <w:pPr>
              <w:suppressAutoHyphens/>
              <w:jc w:val="center"/>
              <w:rPr>
                <w:rFonts w:eastAsia="Calibri"/>
                <w:b/>
              </w:rPr>
            </w:pPr>
            <w:r w:rsidRPr="0085685C">
              <w:rPr>
                <w:rFonts w:eastAsia="Calibri"/>
                <w:b/>
              </w:rPr>
              <w:t>ПРИКАЗ</w:t>
            </w:r>
          </w:p>
          <w:p w:rsidR="006C13CB" w:rsidRPr="0085685C" w:rsidRDefault="006C13CB" w:rsidP="006C13CB">
            <w:pPr>
              <w:rPr>
                <w:rFonts w:eastAsia="Calibri"/>
              </w:rPr>
            </w:pPr>
          </w:p>
          <w:p w:rsidR="006C13CB" w:rsidRPr="0085685C" w:rsidRDefault="006C13CB" w:rsidP="006C13CB">
            <w:pPr>
              <w:rPr>
                <w:rFonts w:eastAsia="Calibri"/>
              </w:rPr>
            </w:pPr>
          </w:p>
          <w:p w:rsidR="006C13CB" w:rsidRPr="0085685C" w:rsidRDefault="006C13CB" w:rsidP="006C13CB">
            <w:pPr>
              <w:rPr>
                <w:rFonts w:eastAsia="Calibri"/>
              </w:rPr>
            </w:pPr>
            <w:r w:rsidRPr="0085685C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26.05.2015 № 27-15</w:t>
            </w:r>
          </w:p>
          <w:p w:rsidR="006C13CB" w:rsidRPr="00620478" w:rsidRDefault="006C13CB" w:rsidP="006C13CB">
            <w:pPr>
              <w:rPr>
                <w:szCs w:val="20"/>
              </w:rPr>
            </w:pPr>
            <w:r w:rsidRPr="0085685C">
              <w:rPr>
                <w:rFonts w:eastAsia="Calibri"/>
              </w:rPr>
              <w:t>г. Ярославль</w:t>
            </w:r>
          </w:p>
        </w:tc>
      </w:tr>
    </w:tbl>
    <w:p w:rsidR="006C13CB" w:rsidRDefault="006C13CB" w:rsidP="006C13CB">
      <w:pPr>
        <w:spacing w:after="0" w:line="240" w:lineRule="auto"/>
        <w:jc w:val="both"/>
        <w:rPr>
          <w:rFonts w:cs="Times New Roman"/>
          <w:szCs w:val="28"/>
          <w:lang w:val="en-US"/>
        </w:rPr>
      </w:pPr>
    </w:p>
    <w:p w:rsidR="006C13CB" w:rsidRPr="0038232E" w:rsidRDefault="006C13CB" w:rsidP="006C13CB">
      <w:pPr>
        <w:spacing w:after="0" w:line="240" w:lineRule="auto"/>
        <w:ind w:right="5101"/>
        <w:jc w:val="both"/>
        <w:rPr>
          <w:rFonts w:cs="Times New Roman"/>
          <w:szCs w:val="28"/>
          <w:lang w:val="en-US"/>
        </w:rPr>
      </w:pPr>
    </w:p>
    <w:p w:rsidR="006C13CB" w:rsidRDefault="006C13CB" w:rsidP="006C13CB">
      <w:pPr>
        <w:spacing w:after="0" w:line="240" w:lineRule="auto"/>
        <w:ind w:right="5101"/>
        <w:rPr>
          <w:rFonts w:cs="Times New Roman"/>
          <w:szCs w:val="28"/>
        </w:rPr>
      </w:pPr>
      <w:fldSimple w:instr=" DOCPROPERTY &quot;Содержание&quot; \* MERGEFORMAT ">
        <w:r>
          <w:rPr>
            <w:rFonts w:cs="Times New Roman"/>
            <w:szCs w:val="28"/>
          </w:rPr>
          <w:t>Об утверждении Административного регламента</w:t>
        </w:r>
      </w:fldSimple>
    </w:p>
    <w:p w:rsidR="006C13CB" w:rsidRDefault="006C13CB" w:rsidP="006C13CB">
      <w:pPr>
        <w:spacing w:after="0" w:line="240" w:lineRule="auto"/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&lt;в ред. приказов</w:t>
      </w:r>
      <w:r w:rsidRPr="00F8512D">
        <w:rPr>
          <w:rFonts w:cs="Times New Roman"/>
          <w:szCs w:val="28"/>
        </w:rPr>
        <w:t xml:space="preserve"> департамента от 12.02.2016 № 04-16</w:t>
      </w:r>
      <w:r>
        <w:rPr>
          <w:rFonts w:cs="Times New Roman"/>
          <w:szCs w:val="28"/>
        </w:rPr>
        <w:t xml:space="preserve">, </w:t>
      </w:r>
      <w:r w:rsidRPr="009D721D">
        <w:rPr>
          <w:rFonts w:cs="Times New Roman"/>
          <w:szCs w:val="28"/>
        </w:rPr>
        <w:t>от 12.07.2016 № 58-16</w:t>
      </w:r>
      <w:r>
        <w:rPr>
          <w:rFonts w:cs="Times New Roman"/>
          <w:szCs w:val="28"/>
        </w:rPr>
        <w:t xml:space="preserve">, </w:t>
      </w:r>
      <w:r w:rsidRPr="00B529EC">
        <w:rPr>
          <w:rFonts w:cs="Times New Roman"/>
          <w:szCs w:val="28"/>
        </w:rPr>
        <w:t>от 17.10.2016 № 76-16</w:t>
      </w:r>
      <w:r>
        <w:rPr>
          <w:rFonts w:cs="Times New Roman"/>
          <w:szCs w:val="28"/>
        </w:rPr>
        <w:t>, от 04.05.2017 № 12-17, от 27.12.2017 № 40-17, от 26.12.2018 № 42-18, от 24.07.2019 № 61-19, от 02.07.2020 № 40-20</w:t>
      </w:r>
      <w:r w:rsidRPr="00F8512D">
        <w:rPr>
          <w:rFonts w:cs="Times New Roman"/>
          <w:szCs w:val="28"/>
        </w:rPr>
        <w:t>&gt;</w:t>
      </w:r>
    </w:p>
    <w:p w:rsidR="006C13CB" w:rsidRPr="008F0362" w:rsidRDefault="006C13CB" w:rsidP="006C13CB">
      <w:pPr>
        <w:spacing w:after="0" w:line="240" w:lineRule="auto"/>
        <w:ind w:right="-2"/>
        <w:jc w:val="both"/>
        <w:rPr>
          <w:rFonts w:cs="Times New Roman"/>
          <w:szCs w:val="28"/>
        </w:rPr>
      </w:pPr>
    </w:p>
    <w:p w:rsidR="006C13CB" w:rsidRPr="00F90CD3" w:rsidRDefault="006C13CB" w:rsidP="006C13CB">
      <w:pPr>
        <w:spacing w:after="0" w:line="240" w:lineRule="auto"/>
        <w:contextualSpacing/>
        <w:jc w:val="both"/>
        <w:rPr>
          <w:szCs w:val="28"/>
        </w:rPr>
      </w:pPr>
      <w:r w:rsidRPr="002C09D7">
        <w:rPr>
          <w:szCs w:val="28"/>
        </w:rPr>
        <w:t xml:space="preserve">В целях реализации Федерального закона от 28 декабря 2013 года    № 442-ФЗ «Об основах социального обслуживания </w:t>
      </w:r>
      <w:r>
        <w:rPr>
          <w:szCs w:val="28"/>
        </w:rPr>
        <w:t xml:space="preserve">граждан в Российской Федерации», </w:t>
      </w:r>
      <w:r w:rsidRPr="00F90CD3">
        <w:rPr>
          <w:szCs w:val="28"/>
        </w:rPr>
        <w:t xml:space="preserve">в соответствии с Федеральным законом от 27 июля 2010 года </w:t>
      </w:r>
      <w:r>
        <w:rPr>
          <w:szCs w:val="28"/>
        </w:rPr>
        <w:t>№</w:t>
      </w:r>
      <w:r w:rsidRPr="00F90CD3">
        <w:rPr>
          <w:szCs w:val="28"/>
        </w:rPr>
        <w:t xml:space="preserve"> 210-ФЗ </w:t>
      </w:r>
      <w:r>
        <w:rPr>
          <w:szCs w:val="28"/>
        </w:rPr>
        <w:t>«</w:t>
      </w:r>
      <w:r w:rsidRPr="00F90CD3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»,</w:t>
      </w:r>
      <w:r w:rsidRPr="008D4499">
        <w:rPr>
          <w:szCs w:val="28"/>
        </w:rPr>
        <w:t>Закон</w:t>
      </w:r>
      <w:r>
        <w:rPr>
          <w:szCs w:val="28"/>
        </w:rPr>
        <w:t>ом</w:t>
      </w:r>
      <w:r w:rsidRPr="008D4499">
        <w:rPr>
          <w:szCs w:val="28"/>
        </w:rPr>
        <w:t xml:space="preserve"> Я</w:t>
      </w:r>
      <w:r>
        <w:rPr>
          <w:szCs w:val="28"/>
        </w:rPr>
        <w:t>рославской области</w:t>
      </w:r>
      <w:r w:rsidRPr="008D4499">
        <w:rPr>
          <w:szCs w:val="28"/>
        </w:rPr>
        <w:t xml:space="preserve"> от 19</w:t>
      </w:r>
      <w:r>
        <w:rPr>
          <w:szCs w:val="28"/>
        </w:rPr>
        <w:t xml:space="preserve"> декабря </w:t>
      </w:r>
      <w:r w:rsidRPr="008D4499">
        <w:rPr>
          <w:szCs w:val="28"/>
        </w:rPr>
        <w:t>2008</w:t>
      </w:r>
      <w:r>
        <w:rPr>
          <w:szCs w:val="28"/>
        </w:rPr>
        <w:t> г.№</w:t>
      </w:r>
      <w:r w:rsidRPr="008D4499">
        <w:rPr>
          <w:szCs w:val="28"/>
        </w:rPr>
        <w:t xml:space="preserve"> 65-з</w:t>
      </w:r>
      <w:r>
        <w:rPr>
          <w:szCs w:val="28"/>
        </w:rPr>
        <w:t xml:space="preserve"> «</w:t>
      </w:r>
      <w:r w:rsidRPr="008D4499">
        <w:rPr>
          <w:szCs w:val="28"/>
        </w:rPr>
        <w:t>Социальный кодекс Ярославской области</w:t>
      </w:r>
      <w:r>
        <w:rPr>
          <w:szCs w:val="28"/>
        </w:rPr>
        <w:t>»,</w:t>
      </w:r>
      <w:r w:rsidRPr="00F90CD3">
        <w:rPr>
          <w:szCs w:val="28"/>
        </w:rPr>
        <w:t>постановлением Правительства области от</w:t>
      </w:r>
      <w:r>
        <w:rPr>
          <w:szCs w:val="28"/>
        </w:rPr>
        <w:t> </w:t>
      </w:r>
      <w:r w:rsidRPr="00F90CD3">
        <w:rPr>
          <w:szCs w:val="28"/>
        </w:rPr>
        <w:t xml:space="preserve">03.05.2011 </w:t>
      </w:r>
      <w:r>
        <w:rPr>
          <w:szCs w:val="28"/>
        </w:rPr>
        <w:t>№</w:t>
      </w:r>
      <w:r w:rsidRPr="00F90CD3">
        <w:rPr>
          <w:szCs w:val="28"/>
        </w:rPr>
        <w:t xml:space="preserve"> 340-п </w:t>
      </w:r>
      <w:r>
        <w:rPr>
          <w:szCs w:val="28"/>
        </w:rPr>
        <w:t>«</w:t>
      </w:r>
      <w:r w:rsidRPr="00F90CD3">
        <w:rPr>
          <w:szCs w:val="28"/>
        </w:rPr>
        <w:t>О разработке и утверждении административных регламентов предоставления государственных услуг</w:t>
      </w:r>
      <w:r>
        <w:rPr>
          <w:szCs w:val="28"/>
        </w:rPr>
        <w:t xml:space="preserve">», </w:t>
      </w:r>
      <w:r w:rsidRPr="0056511B">
        <w:rPr>
          <w:szCs w:val="28"/>
        </w:rPr>
        <w:t>распоряжением Губ</w:t>
      </w:r>
      <w:r>
        <w:rPr>
          <w:szCs w:val="28"/>
        </w:rPr>
        <w:t>ернатора области от 27.12.2011 №</w:t>
      </w:r>
      <w:r w:rsidRPr="0056511B">
        <w:rPr>
          <w:szCs w:val="28"/>
        </w:rPr>
        <w:t xml:space="preserve"> 652-р </w:t>
      </w:r>
      <w:r>
        <w:rPr>
          <w:szCs w:val="28"/>
        </w:rPr>
        <w:t>«</w:t>
      </w:r>
      <w:r w:rsidRPr="0056511B">
        <w:rPr>
          <w:szCs w:val="28"/>
        </w:rPr>
        <w:t>О разработке и утверждении административных регламентов предо</w:t>
      </w:r>
      <w:r>
        <w:rPr>
          <w:szCs w:val="28"/>
        </w:rPr>
        <w:t xml:space="preserve">ставления государственных услуг» </w:t>
      </w:r>
    </w:p>
    <w:p w:rsidR="006C13CB" w:rsidRPr="002C09D7" w:rsidRDefault="006C13CB" w:rsidP="006C13CB">
      <w:pPr>
        <w:spacing w:after="0" w:line="240" w:lineRule="auto"/>
        <w:contextualSpacing/>
        <w:jc w:val="both"/>
        <w:rPr>
          <w:szCs w:val="28"/>
        </w:rPr>
      </w:pPr>
      <w:r w:rsidRPr="002C09D7">
        <w:rPr>
          <w:szCs w:val="28"/>
        </w:rPr>
        <w:t>ДЕПАРТАМЕНТ ТРУДА И СОЦИАЛЬНОЙ ПОДДЕРЖКИ НАСЕЛЕНИЯ ЯРОСЛАВСКОЙ ОБЛАСТИ ПРИКАЗЫВАЕТ:</w:t>
      </w:r>
    </w:p>
    <w:p w:rsidR="006C13CB" w:rsidRDefault="006C13CB" w:rsidP="006C13CB">
      <w:pPr>
        <w:spacing w:after="0" w:line="240" w:lineRule="auto"/>
        <w:contextualSpacing/>
        <w:jc w:val="both"/>
        <w:rPr>
          <w:szCs w:val="28"/>
        </w:rPr>
      </w:pPr>
      <w:r w:rsidRPr="002C09D7">
        <w:rPr>
          <w:szCs w:val="28"/>
        </w:rPr>
        <w:t xml:space="preserve">1. Утвердить прилагаемый </w:t>
      </w:r>
      <w:r>
        <w:rPr>
          <w:szCs w:val="28"/>
        </w:rPr>
        <w:t xml:space="preserve">Административный регламент </w:t>
      </w:r>
      <w:r w:rsidRPr="002C09D7">
        <w:rPr>
          <w:szCs w:val="28"/>
        </w:rPr>
        <w:t>предоставления государственной услуги</w:t>
      </w:r>
      <w:r>
        <w:rPr>
          <w:szCs w:val="28"/>
        </w:rPr>
        <w:t xml:space="preserve"> «</w:t>
      </w:r>
      <w:r w:rsidRPr="008F5946">
        <w:rPr>
          <w:szCs w:val="28"/>
        </w:rPr>
        <w:t>Признание гражданина нуждающимся в социальном обслуживании, выдача ему индивидуальной программы предоставления социальных услуг</w:t>
      </w:r>
      <w:r>
        <w:rPr>
          <w:bCs/>
          <w:szCs w:val="28"/>
        </w:rPr>
        <w:t>»</w:t>
      </w:r>
      <w:r w:rsidRPr="002C09D7">
        <w:rPr>
          <w:szCs w:val="28"/>
        </w:rPr>
        <w:t>.</w:t>
      </w:r>
    </w:p>
    <w:p w:rsidR="006C13CB" w:rsidRPr="002C09D7" w:rsidRDefault="006C13CB" w:rsidP="006C13CB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2</w:t>
      </w:r>
      <w:r w:rsidRPr="002C09D7">
        <w:rPr>
          <w:szCs w:val="28"/>
        </w:rPr>
        <w:t>. Контроль за исполнением приказа возложить на заместителя директора департамента Трифонову С.К.</w:t>
      </w:r>
    </w:p>
    <w:p w:rsidR="006C13CB" w:rsidRPr="002C09D7" w:rsidRDefault="006C13CB" w:rsidP="006C13CB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3</w:t>
      </w:r>
      <w:r w:rsidRPr="002C09D7">
        <w:rPr>
          <w:szCs w:val="28"/>
        </w:rPr>
        <w:t>. Приказ вступает в силу через 10 дней после его официального опубликования</w:t>
      </w:r>
      <w:r w:rsidRPr="00011B3E">
        <w:rPr>
          <w:szCs w:val="28"/>
        </w:rPr>
        <w:t>.</w:t>
      </w:r>
      <w:r w:rsidRPr="00C542F1">
        <w:rPr>
          <w:szCs w:val="28"/>
        </w:rPr>
        <w:t>&lt;</w:t>
      </w:r>
      <w:r>
        <w:rPr>
          <w:szCs w:val="28"/>
        </w:rPr>
        <w:t xml:space="preserve">в ред. приказов департамента от </w:t>
      </w:r>
      <w:r>
        <w:rPr>
          <w:rFonts w:cs="Times New Roman"/>
          <w:szCs w:val="28"/>
        </w:rPr>
        <w:t>04.05.2017 № 12-17, от 27.12.2017 № 40-17, от 02.07.2020 № 40-20</w:t>
      </w:r>
      <w:r w:rsidRPr="00F8512D">
        <w:rPr>
          <w:rFonts w:cs="Times New Roman"/>
          <w:szCs w:val="28"/>
        </w:rPr>
        <w:t>&gt;</w:t>
      </w:r>
    </w:p>
    <w:p w:rsidR="006C13CB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  <w:fldSimple w:instr=" DOCPROPERTY &quot;Р*Подписант...*Должность&quot; \* MERGEFORMAT ">
        <w:r>
          <w:rPr>
            <w:rFonts w:cs="Times New Roman"/>
            <w:szCs w:val="28"/>
          </w:rPr>
          <w:t>Директор департамента</w:t>
        </w:r>
      </w:fldSimple>
      <w:r>
        <w:rPr>
          <w:rFonts w:cs="Times New Roman"/>
          <w:szCs w:val="28"/>
        </w:rPr>
        <w:tab/>
      </w:r>
      <w:fldSimple w:instr=" DOCPROPERTY &quot;Р*Подписант...*ИОФамилия&quot; \* MERGEFORMAT ">
        <w:r>
          <w:rPr>
            <w:rFonts w:cs="Times New Roman"/>
            <w:szCs w:val="28"/>
          </w:rPr>
          <w:t>Л.М. Андреева</w:t>
        </w:r>
      </w:fldSimple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spacing w:after="0" w:line="240" w:lineRule="auto"/>
        <w:ind w:left="5387"/>
        <w:contextualSpacing/>
        <w:jc w:val="right"/>
        <w:rPr>
          <w:szCs w:val="24"/>
        </w:rPr>
        <w:sectPr w:rsidR="006C13CB" w:rsidSect="000851E3">
          <w:footerReference w:type="default" r:id="rId5"/>
          <w:footerReference w:type="first" r:id="rId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6C13CB" w:rsidRPr="00595101" w:rsidRDefault="006C13CB" w:rsidP="006C13CB">
      <w:pPr>
        <w:spacing w:after="0" w:line="240" w:lineRule="auto"/>
        <w:ind w:left="5103"/>
        <w:contextualSpacing/>
        <w:rPr>
          <w:szCs w:val="24"/>
        </w:rPr>
      </w:pPr>
      <w:r w:rsidRPr="00595101">
        <w:rPr>
          <w:szCs w:val="24"/>
        </w:rPr>
        <w:lastRenderedPageBreak/>
        <w:t>УТВЕРЖДЁН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left="5103"/>
        <w:rPr>
          <w:szCs w:val="24"/>
        </w:rPr>
      </w:pPr>
      <w:r w:rsidRPr="00595101">
        <w:rPr>
          <w:szCs w:val="24"/>
        </w:rPr>
        <w:t>приказом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left="5103"/>
        <w:rPr>
          <w:szCs w:val="24"/>
        </w:rPr>
      </w:pPr>
      <w:r w:rsidRPr="00595101">
        <w:rPr>
          <w:szCs w:val="24"/>
        </w:rPr>
        <w:t xml:space="preserve">департамента труда 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left="5103"/>
        <w:rPr>
          <w:szCs w:val="24"/>
        </w:rPr>
      </w:pPr>
      <w:r w:rsidRPr="00595101">
        <w:rPr>
          <w:szCs w:val="24"/>
        </w:rPr>
        <w:t>и социальной поддержки населения Ярославской области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left="5103"/>
        <w:rPr>
          <w:szCs w:val="24"/>
        </w:rPr>
      </w:pPr>
      <w:r w:rsidRPr="00620478">
        <w:rPr>
          <w:szCs w:val="24"/>
        </w:rPr>
        <w:t>от 26.05.2015 № 27-15</w:t>
      </w:r>
      <w:r w:rsidRPr="009D721D">
        <w:rPr>
          <w:szCs w:val="24"/>
        </w:rPr>
        <w:t xml:space="preserve">&lt;в ред. приказов департамента </w:t>
      </w:r>
      <w:r>
        <w:rPr>
          <w:szCs w:val="24"/>
        </w:rPr>
        <w:br/>
      </w:r>
      <w:r w:rsidRPr="009D721D">
        <w:rPr>
          <w:szCs w:val="24"/>
        </w:rPr>
        <w:t>от 12.02.2016 № 04-16, от 12.07.2016 № 58-16</w:t>
      </w:r>
      <w:r>
        <w:rPr>
          <w:szCs w:val="24"/>
        </w:rPr>
        <w:t xml:space="preserve">, </w:t>
      </w:r>
      <w:r w:rsidRPr="00B529EC">
        <w:rPr>
          <w:szCs w:val="24"/>
        </w:rPr>
        <w:t>от 17.10.2016 № 76-16</w:t>
      </w:r>
      <w:r>
        <w:rPr>
          <w:szCs w:val="24"/>
        </w:rPr>
        <w:t xml:space="preserve">, от </w:t>
      </w:r>
      <w:r>
        <w:rPr>
          <w:rFonts w:cs="Times New Roman"/>
          <w:szCs w:val="28"/>
        </w:rPr>
        <w:t>04.05.2017 № 12-17, от 27.12.2017 № 40-17, от 24.07.2019 № 61-19, от 02.07.2020 № 40-20</w:t>
      </w:r>
      <w:r w:rsidRPr="009D721D">
        <w:rPr>
          <w:szCs w:val="24"/>
        </w:rPr>
        <w:t>&gt;</w:t>
      </w:r>
    </w:p>
    <w:p w:rsidR="006C13CB" w:rsidRDefault="006C13CB" w:rsidP="006C13CB">
      <w:pPr>
        <w:keepNext/>
        <w:tabs>
          <w:tab w:val="left" w:pos="720"/>
          <w:tab w:val="left" w:pos="1800"/>
        </w:tabs>
        <w:spacing w:after="0" w:line="240" w:lineRule="auto"/>
        <w:jc w:val="center"/>
        <w:outlineLvl w:val="3"/>
        <w:rPr>
          <w:b/>
          <w:szCs w:val="28"/>
        </w:rPr>
      </w:pPr>
    </w:p>
    <w:p w:rsidR="006C13CB" w:rsidRDefault="006C13CB" w:rsidP="006C13CB">
      <w:pPr>
        <w:keepNext/>
        <w:tabs>
          <w:tab w:val="left" w:pos="720"/>
          <w:tab w:val="left" w:pos="1800"/>
        </w:tabs>
        <w:spacing w:after="0" w:line="240" w:lineRule="auto"/>
        <w:jc w:val="center"/>
        <w:outlineLvl w:val="3"/>
        <w:rPr>
          <w:b/>
          <w:szCs w:val="28"/>
        </w:rPr>
      </w:pPr>
    </w:p>
    <w:p w:rsidR="006C13CB" w:rsidRPr="00595101" w:rsidRDefault="006C13CB" w:rsidP="006C13CB">
      <w:pPr>
        <w:keepNext/>
        <w:tabs>
          <w:tab w:val="left" w:pos="720"/>
          <w:tab w:val="left" w:pos="1800"/>
        </w:tabs>
        <w:spacing w:after="0" w:line="240" w:lineRule="auto"/>
        <w:jc w:val="center"/>
        <w:outlineLvl w:val="3"/>
        <w:rPr>
          <w:b/>
          <w:szCs w:val="28"/>
        </w:rPr>
      </w:pPr>
      <w:r w:rsidRPr="00595101">
        <w:rPr>
          <w:b/>
          <w:szCs w:val="28"/>
        </w:rPr>
        <w:t>АДМИНИСТРАТИВНЫЙ РЕГЛАМЕНТ</w:t>
      </w:r>
    </w:p>
    <w:p w:rsidR="006C13CB" w:rsidRDefault="006C13CB" w:rsidP="006C13CB">
      <w:pPr>
        <w:keepNext/>
        <w:tabs>
          <w:tab w:val="left" w:pos="720"/>
          <w:tab w:val="left" w:pos="1800"/>
        </w:tabs>
        <w:spacing w:after="0" w:line="240" w:lineRule="auto"/>
        <w:jc w:val="center"/>
        <w:outlineLvl w:val="3"/>
        <w:rPr>
          <w:b/>
          <w:szCs w:val="28"/>
        </w:rPr>
      </w:pPr>
      <w:r w:rsidRPr="00595101">
        <w:rPr>
          <w:b/>
          <w:szCs w:val="28"/>
        </w:rPr>
        <w:t xml:space="preserve">предоставления государственной услуги </w:t>
      </w:r>
    </w:p>
    <w:p w:rsidR="006C13CB" w:rsidRDefault="006C13CB" w:rsidP="006C13CB">
      <w:pPr>
        <w:keepNext/>
        <w:tabs>
          <w:tab w:val="left" w:pos="720"/>
          <w:tab w:val="left" w:pos="1800"/>
        </w:tabs>
        <w:spacing w:after="0" w:line="240" w:lineRule="auto"/>
        <w:jc w:val="center"/>
        <w:outlineLvl w:val="3"/>
        <w:rPr>
          <w:b/>
          <w:szCs w:val="28"/>
        </w:rPr>
      </w:pPr>
      <w:r w:rsidRPr="00595101">
        <w:rPr>
          <w:b/>
          <w:szCs w:val="28"/>
        </w:rPr>
        <w:t xml:space="preserve">«Признание гражданина нуждающимся в социальном обслуживании, выдача ему индивидуальной программы </w:t>
      </w:r>
    </w:p>
    <w:p w:rsidR="006C13CB" w:rsidRPr="00595101" w:rsidRDefault="006C13CB" w:rsidP="006C13CB">
      <w:pPr>
        <w:keepNext/>
        <w:tabs>
          <w:tab w:val="left" w:pos="720"/>
          <w:tab w:val="left" w:pos="1800"/>
        </w:tabs>
        <w:spacing w:after="0" w:line="240" w:lineRule="auto"/>
        <w:jc w:val="center"/>
        <w:outlineLvl w:val="3"/>
        <w:rPr>
          <w:b/>
          <w:szCs w:val="28"/>
        </w:rPr>
      </w:pPr>
      <w:r w:rsidRPr="00595101">
        <w:rPr>
          <w:b/>
          <w:szCs w:val="28"/>
        </w:rPr>
        <w:t>предоставления социальных услуг»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6C13CB" w:rsidRPr="00595101" w:rsidRDefault="006C13CB" w:rsidP="006C13CB">
      <w:pPr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bCs/>
          <w:szCs w:val="28"/>
        </w:rPr>
      </w:pPr>
      <w:r w:rsidRPr="00595101">
        <w:rPr>
          <w:bCs/>
          <w:szCs w:val="28"/>
        </w:rPr>
        <w:t>1. Общие положения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center"/>
        <w:rPr>
          <w:b/>
          <w:szCs w:val="28"/>
        </w:rPr>
      </w:pPr>
    </w:p>
    <w:p w:rsidR="006C13CB" w:rsidRPr="00595101" w:rsidRDefault="006C13CB" w:rsidP="006C13CB">
      <w:pPr>
        <w:numPr>
          <w:ilvl w:val="1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center"/>
        <w:outlineLvl w:val="1"/>
        <w:rPr>
          <w:szCs w:val="28"/>
        </w:rPr>
      </w:pPr>
      <w:r w:rsidRPr="00595101">
        <w:rPr>
          <w:bCs/>
          <w:szCs w:val="28"/>
        </w:rPr>
        <w:t>Предмет регулирования</w:t>
      </w:r>
    </w:p>
    <w:p w:rsidR="006C13CB" w:rsidRPr="00595101" w:rsidRDefault="006C13CB" w:rsidP="006C13CB">
      <w:pPr>
        <w:autoSpaceDE w:val="0"/>
        <w:autoSpaceDN w:val="0"/>
        <w:adjustRightInd w:val="0"/>
        <w:snapToGrid w:val="0"/>
        <w:spacing w:after="0" w:line="240" w:lineRule="auto"/>
        <w:outlineLvl w:val="1"/>
        <w:rPr>
          <w:szCs w:val="28"/>
        </w:rPr>
      </w:pPr>
    </w:p>
    <w:p w:rsidR="006C13CB" w:rsidRPr="00595101" w:rsidRDefault="006C13CB" w:rsidP="006C13CB">
      <w:pPr>
        <w:tabs>
          <w:tab w:val="left" w:pos="720"/>
          <w:tab w:val="num" w:pos="1440"/>
          <w:tab w:val="left" w:pos="1800"/>
        </w:tabs>
        <w:spacing w:after="0" w:line="240" w:lineRule="auto"/>
        <w:jc w:val="both"/>
        <w:rPr>
          <w:szCs w:val="24"/>
        </w:rPr>
      </w:pPr>
      <w:r w:rsidRPr="00595101">
        <w:rPr>
          <w:szCs w:val="28"/>
        </w:rPr>
        <w:t>Административный регламент предоставления государственной услуги «Признание гражданина нуждающимся в социальном обслуживании, выдача ему индивидуальной программы предоставления социальных услуг» (далее –</w:t>
      </w:r>
      <w:r w:rsidRPr="00595101">
        <w:rPr>
          <w:szCs w:val="24"/>
        </w:rPr>
        <w:t xml:space="preserve"> Административный регламент) разработан с целью определения сроков и последовательности действий (административных процедур) при осуществлении департаментом труда и социальной поддержки населения Ярославской области, органами социальной защиты населения муниципальных образований области (далее – уполномоченные органы) полномочий по предоставлению государственной услуги «</w:t>
      </w:r>
      <w:r w:rsidRPr="00595101">
        <w:rPr>
          <w:szCs w:val="28"/>
        </w:rPr>
        <w:t>Признание гражданина нуждающимся в социальном обслуживании, выдача ему индивидуальной программы предоставления социальных услуг</w:t>
      </w:r>
      <w:r w:rsidRPr="00595101">
        <w:rPr>
          <w:szCs w:val="24"/>
        </w:rPr>
        <w:t>» (далее – государственная услуга).</w:t>
      </w:r>
    </w:p>
    <w:p w:rsidR="006C13CB" w:rsidRPr="00595101" w:rsidRDefault="006C13CB" w:rsidP="006C13CB">
      <w:pPr>
        <w:tabs>
          <w:tab w:val="left" w:pos="720"/>
          <w:tab w:val="num" w:pos="1440"/>
          <w:tab w:val="left" w:pos="1800"/>
        </w:tabs>
        <w:spacing w:after="0" w:line="240" w:lineRule="auto"/>
        <w:jc w:val="both"/>
        <w:rPr>
          <w:szCs w:val="24"/>
        </w:rPr>
      </w:pPr>
    </w:p>
    <w:p w:rsidR="006C13CB" w:rsidRPr="00595101" w:rsidRDefault="006C13CB" w:rsidP="006C13CB">
      <w:pPr>
        <w:numPr>
          <w:ilvl w:val="1"/>
          <w:numId w:val="1"/>
        </w:numPr>
        <w:adjustRightInd w:val="0"/>
        <w:snapToGrid w:val="0"/>
        <w:spacing w:after="0" w:line="240" w:lineRule="auto"/>
        <w:ind w:left="0" w:firstLine="0"/>
        <w:jc w:val="center"/>
        <w:outlineLvl w:val="2"/>
        <w:rPr>
          <w:szCs w:val="28"/>
        </w:rPr>
      </w:pPr>
      <w:r w:rsidRPr="00595101">
        <w:rPr>
          <w:szCs w:val="28"/>
        </w:rPr>
        <w:t>Заявители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1.2.1. Заявителями государственной услуги и лицами, имеющими право выступать от их имени при предоставлении государственной услуги (далее – заявитель, заявители), являются:  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граждане Российской Федерации, иностранные  граждане и лица без гражданства, постоянно или преимущественно проживающие на территории Ярославской области, беженцы;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иные физические и юридически лица, имеющие право  в соответствии с законодательством Российской Федерации либо в силу наделения их заявителями в установленном порядке полномочиями выступать от имени</w:t>
      </w:r>
      <w:r>
        <w:rPr>
          <w:szCs w:val="28"/>
        </w:rPr>
        <w:t xml:space="preserve"> заявителей </w:t>
      </w:r>
      <w:r w:rsidRPr="00595101">
        <w:rPr>
          <w:szCs w:val="28"/>
        </w:rPr>
        <w:t xml:space="preserve"> при предоставлении государственной услуги.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1.2.2. Основанием для признания гражданина нуждающимся в социальном обслуживании является наличие обстоятельств, которые ухудшают или могут ухудшить условия его жизнедеятельности, установленные Федеральным </w:t>
      </w:r>
      <w:hyperlink r:id="rId7" w:history="1">
        <w:r w:rsidRPr="00595101">
          <w:rPr>
            <w:szCs w:val="28"/>
          </w:rPr>
          <w:t>законом</w:t>
        </w:r>
      </w:hyperlink>
      <w:r w:rsidRPr="00595101">
        <w:rPr>
          <w:szCs w:val="28"/>
        </w:rPr>
        <w:t xml:space="preserve"> от 28 декабря 2013 года № 442-ФЗ «Об основах социального обслуживания граждан в Российской Федерации» и постановлением Правительства области от 08.10.2014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both"/>
        <w:rPr>
          <w:szCs w:val="24"/>
        </w:rPr>
      </w:pPr>
    </w:p>
    <w:p w:rsidR="006C13CB" w:rsidRPr="00595101" w:rsidRDefault="006C13CB" w:rsidP="006C13CB">
      <w:pPr>
        <w:autoSpaceDE w:val="0"/>
        <w:autoSpaceDN w:val="0"/>
        <w:adjustRightInd w:val="0"/>
        <w:snapToGrid w:val="0"/>
        <w:spacing w:after="0" w:line="240" w:lineRule="auto"/>
        <w:jc w:val="center"/>
        <w:outlineLvl w:val="2"/>
        <w:rPr>
          <w:szCs w:val="28"/>
        </w:rPr>
      </w:pPr>
      <w:r w:rsidRPr="00595101">
        <w:rPr>
          <w:szCs w:val="28"/>
        </w:rPr>
        <w:t>1.3. Порядок информирования о правилах предоставления</w:t>
      </w:r>
    </w:p>
    <w:p w:rsidR="006C13CB" w:rsidRPr="00595101" w:rsidRDefault="006C13CB" w:rsidP="006C13CB">
      <w:pPr>
        <w:autoSpaceDE w:val="0"/>
        <w:autoSpaceDN w:val="0"/>
        <w:adjustRightInd w:val="0"/>
        <w:snapToGrid w:val="0"/>
        <w:spacing w:after="0" w:line="240" w:lineRule="auto"/>
        <w:jc w:val="center"/>
        <w:outlineLvl w:val="2"/>
        <w:rPr>
          <w:szCs w:val="28"/>
        </w:rPr>
      </w:pPr>
      <w:r w:rsidRPr="00595101">
        <w:rPr>
          <w:szCs w:val="28"/>
        </w:rPr>
        <w:t>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napToGrid w:val="0"/>
        <w:spacing w:after="0" w:line="240" w:lineRule="auto"/>
        <w:jc w:val="center"/>
        <w:outlineLvl w:val="2"/>
        <w:rPr>
          <w:szCs w:val="28"/>
        </w:rPr>
      </w:pP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1.3.1. Информация о местах нахождения и справочных телефонах, официальных сайтах, адресах электронной почты уполномоченных органов, предоставляющих государственную услугу, размещается: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lastRenderedPageBreak/>
        <w:t>- 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http://www.gosuslugi.ru;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 в соответствующем разделе федеральной государственной информационной системы «Федеральный реестр государственных и муниципальных услуг (функций)»;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pacing w:val="-5"/>
          <w:szCs w:val="28"/>
        </w:rPr>
      </w:pPr>
      <w:r w:rsidRPr="00B802C7">
        <w:rPr>
          <w:rFonts w:cs="Times New Roman"/>
          <w:spacing w:val="-5"/>
          <w:szCs w:val="28"/>
        </w:rPr>
        <w:t xml:space="preserve">- на официальном сайте департамента труда и социальной поддержки населения Ярославской области на портале органов государственной власти Ярославской области в информационно-телекоммуникационной сети «Интернет» (далее – сайт департамента) по адресу: </w:t>
      </w:r>
      <w:hyperlink r:id="rId8" w:history="1">
        <w:r w:rsidRPr="00B802C7">
          <w:rPr>
            <w:rFonts w:cs="Times New Roman"/>
            <w:spacing w:val="-5"/>
            <w:szCs w:val="28"/>
          </w:rPr>
          <w:t>http://www.yarregion.ru/depts/dtspn/default.aspx</w:t>
        </w:r>
      </w:hyperlink>
      <w:r w:rsidRPr="00B802C7">
        <w:rPr>
          <w:rFonts w:cs="Times New Roman"/>
          <w:spacing w:val="-5"/>
          <w:szCs w:val="28"/>
        </w:rPr>
        <w:t>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 на информационных стендах в уполномоченных органах.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Размещаемая информация обновляется по мере необходимости.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Сведения о графике (режиме) работы уполномоченных органов сообщаются по справочным телефонам, а также размещаются: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 на Едином портале;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 в соответствующем разделе федеральной государственной информационной системы «Федеральный реестр государственных и муниципальных услуг (функций)»;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 на сайте департамента;</w:t>
      </w:r>
    </w:p>
    <w:p w:rsidR="006C13CB" w:rsidRDefault="006C13CB" w:rsidP="006C13CB">
      <w:pPr>
        <w:autoSpaceDE w:val="0"/>
        <w:autoSpaceDN w:val="0"/>
        <w:adjustRightInd w:val="0"/>
        <w:snapToGrid w:val="0"/>
        <w:spacing w:after="0" w:line="240" w:lineRule="auto"/>
        <w:jc w:val="both"/>
        <w:outlineLvl w:val="2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 при входе в помещения, в которых располагаются уполномоченные органы.</w:t>
      </w:r>
    </w:p>
    <w:p w:rsidR="006C13CB" w:rsidRPr="00595101" w:rsidRDefault="006C13CB" w:rsidP="006C13CB">
      <w:pPr>
        <w:autoSpaceDE w:val="0"/>
        <w:autoSpaceDN w:val="0"/>
        <w:adjustRightInd w:val="0"/>
        <w:snapToGrid w:val="0"/>
        <w:spacing w:after="0" w:line="240" w:lineRule="auto"/>
        <w:jc w:val="both"/>
        <w:outlineLvl w:val="2"/>
        <w:rPr>
          <w:bCs/>
          <w:szCs w:val="28"/>
        </w:rPr>
      </w:pPr>
      <w:r w:rsidRPr="008C59F1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>пункт в ред. приказа департамента от 02.07.2020 № 40-20</w:t>
      </w:r>
      <w:r w:rsidRPr="008C59F1">
        <w:rPr>
          <w:rFonts w:cs="Times New Roman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 w:rsidRPr="00595101">
        <w:rPr>
          <w:iCs/>
          <w:szCs w:val="28"/>
        </w:rPr>
        <w:t>1.3.2.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 w:rsidRPr="00595101">
        <w:rPr>
          <w:iCs/>
          <w:szCs w:val="28"/>
        </w:rPr>
        <w:t>- непосредственно в уполномоченных органах, предоставляющих государственную услугу;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 w:rsidRPr="00595101">
        <w:rPr>
          <w:iCs/>
          <w:szCs w:val="28"/>
        </w:rPr>
        <w:t xml:space="preserve">- </w:t>
      </w:r>
      <w:r w:rsidRPr="00B802C7">
        <w:rPr>
          <w:rFonts w:cs="Times New Roman"/>
          <w:szCs w:val="28"/>
        </w:rPr>
        <w:t>в информационно-телекоммуникационной сети «Интернет», в том числе на сайте департамента, в средствах массовой информации, на информационных стендах уполномоченных органов, путем распространения информационных материалов (брошюр, буклетов).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 w:rsidRPr="00595101">
        <w:rPr>
          <w:iCs/>
          <w:szCs w:val="28"/>
        </w:rPr>
        <w:t>1.3.3.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форме, а также в электронной форме, в том числе посредством Единого портала.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 w:rsidRPr="00595101">
        <w:rPr>
          <w:iCs/>
          <w:szCs w:val="28"/>
        </w:rPr>
        <w:t>При устном обращении заявителя (лично или по телефону)дается устный ответ.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  <w:r w:rsidRPr="00595101">
        <w:rPr>
          <w:iCs/>
          <w:szCs w:val="28"/>
        </w:rPr>
        <w:t>Если для подготовки ответа требуется дополнительная информация, заявитель направляет в уполномоченный орган письменное обращение, ответ на которое предоставляется в письменной форме.</w:t>
      </w:r>
    </w:p>
    <w:p w:rsidR="006C13CB" w:rsidRPr="00595101" w:rsidRDefault="006C13CB" w:rsidP="006C13CB">
      <w:pPr>
        <w:tabs>
          <w:tab w:val="left" w:pos="1260"/>
        </w:tabs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Ответ направляется по почтовому адресу, указанному в письменном обращении.</w:t>
      </w:r>
    </w:p>
    <w:p w:rsidR="006C13CB" w:rsidRPr="00595101" w:rsidRDefault="006C13CB" w:rsidP="006C13CB">
      <w:pPr>
        <w:tabs>
          <w:tab w:val="left" w:pos="1080"/>
          <w:tab w:val="left" w:pos="1260"/>
        </w:tabs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 xml:space="preserve">При письменном обращении ответ направляется заявителю в течение 30 календарных дней со дня регистрации письменного обращения. 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595101">
        <w:rPr>
          <w:szCs w:val="28"/>
        </w:rPr>
        <w:t xml:space="preserve">В исключительных случаях, а также в случае направления запроса в другие государственные органы, органы местного самоуправления муниципальных образований области или должностному лицу руководитель </w:t>
      </w:r>
      <w:r w:rsidRPr="00595101">
        <w:rPr>
          <w:iCs/>
          <w:szCs w:val="28"/>
        </w:rPr>
        <w:t>уполномоченного органа</w:t>
      </w:r>
      <w:r w:rsidRPr="00595101">
        <w:rPr>
          <w:szCs w:val="28"/>
        </w:rPr>
        <w:t xml:space="preserve"> вправе продлить срок рассмотрения обращения не более чем на 30 календарных дней, уведомив о продлении срока его рассмотрения заявителя, направившего обращение.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1.3.4. На информационных стендах уполномоченного органа в помещении, предназначенном для приема документов, необходимых для предоставления государственной услуги, размещается следующая информация: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извлечения из текста Административного регламента и приложений к нему;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извлечения из нормативных правовых актов, регулирующих деятельность по предоставлению государственной услуги;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график приема граждан;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перечень документов, необходимых для предоставления государственной услуги, образцы оформления документов, необходимых для предоставления государственной услуги.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1.3.5. </w:t>
      </w:r>
      <w:r>
        <w:rPr>
          <w:rFonts w:cs="Times New Roman"/>
          <w:szCs w:val="28"/>
        </w:rPr>
        <w:t>&lt;утратил силу согласно приказу департамента от 02.07.2020 № 40-20&gt;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1"/>
        <w:rPr>
          <w:szCs w:val="24"/>
        </w:rPr>
      </w:pPr>
      <w:r w:rsidRPr="00595101">
        <w:rPr>
          <w:szCs w:val="28"/>
        </w:rPr>
        <w:t>1.3.6. На Едином портале размещается информация о государственной услуге и форма заявления, необходимого для получения государственной услуги, доступная для копирования.</w:t>
      </w:r>
    </w:p>
    <w:p w:rsidR="006C13CB" w:rsidRPr="00595101" w:rsidRDefault="006C13CB" w:rsidP="006C13CB">
      <w:pPr>
        <w:tabs>
          <w:tab w:val="left" w:pos="900"/>
          <w:tab w:val="num" w:pos="1440"/>
          <w:tab w:val="left" w:pos="1800"/>
        </w:tabs>
        <w:spacing w:after="0" w:line="240" w:lineRule="auto"/>
        <w:rPr>
          <w:szCs w:val="24"/>
        </w:rPr>
      </w:pPr>
    </w:p>
    <w:p w:rsidR="006C13CB" w:rsidRPr="00595101" w:rsidRDefault="006C13CB" w:rsidP="006C13CB">
      <w:pPr>
        <w:tabs>
          <w:tab w:val="left" w:pos="900"/>
          <w:tab w:val="num" w:pos="1440"/>
          <w:tab w:val="left" w:pos="1800"/>
        </w:tabs>
        <w:spacing w:after="0" w:line="240" w:lineRule="auto"/>
        <w:jc w:val="center"/>
        <w:rPr>
          <w:szCs w:val="24"/>
        </w:rPr>
      </w:pPr>
      <w:r w:rsidRPr="00595101">
        <w:rPr>
          <w:szCs w:val="24"/>
        </w:rPr>
        <w:t>2. Стандарт предоставления государственной услуги</w:t>
      </w:r>
    </w:p>
    <w:p w:rsidR="006C13CB" w:rsidRPr="00595101" w:rsidRDefault="006C13CB" w:rsidP="006C13CB">
      <w:pPr>
        <w:tabs>
          <w:tab w:val="left" w:pos="900"/>
          <w:tab w:val="num" w:pos="1440"/>
          <w:tab w:val="left" w:pos="1800"/>
        </w:tabs>
        <w:spacing w:after="0" w:line="240" w:lineRule="auto"/>
        <w:jc w:val="center"/>
        <w:rPr>
          <w:szCs w:val="24"/>
        </w:rPr>
      </w:pPr>
    </w:p>
    <w:p w:rsidR="006C13CB" w:rsidRPr="00595101" w:rsidRDefault="006C13CB" w:rsidP="006C13CB">
      <w:pPr>
        <w:tabs>
          <w:tab w:val="left" w:pos="900"/>
          <w:tab w:val="num" w:pos="1440"/>
          <w:tab w:val="left" w:pos="1800"/>
        </w:tabs>
        <w:spacing w:after="0" w:line="240" w:lineRule="auto"/>
        <w:jc w:val="center"/>
        <w:rPr>
          <w:szCs w:val="24"/>
        </w:rPr>
      </w:pPr>
      <w:r w:rsidRPr="00595101">
        <w:rPr>
          <w:szCs w:val="24"/>
        </w:rPr>
        <w:t>2.1. Наименование государственной услуги</w:t>
      </w:r>
    </w:p>
    <w:p w:rsidR="006C13CB" w:rsidRPr="00595101" w:rsidRDefault="006C13CB" w:rsidP="006C13CB">
      <w:pPr>
        <w:tabs>
          <w:tab w:val="left" w:pos="900"/>
          <w:tab w:val="num" w:pos="1440"/>
          <w:tab w:val="left" w:pos="1800"/>
        </w:tabs>
        <w:spacing w:after="0" w:line="240" w:lineRule="auto"/>
        <w:ind w:firstLine="720"/>
        <w:jc w:val="center"/>
        <w:rPr>
          <w:szCs w:val="24"/>
        </w:rPr>
      </w:pP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2"/>
        <w:rPr>
          <w:szCs w:val="28"/>
        </w:rPr>
      </w:pPr>
      <w:r w:rsidRPr="00595101">
        <w:rPr>
          <w:szCs w:val="28"/>
        </w:rPr>
        <w:t xml:space="preserve">Наименование государственной услуги – государственная услуга </w:t>
      </w:r>
      <w:r w:rsidRPr="00595101">
        <w:rPr>
          <w:szCs w:val="24"/>
        </w:rPr>
        <w:t>«</w:t>
      </w:r>
      <w:r w:rsidRPr="00595101">
        <w:rPr>
          <w:szCs w:val="28"/>
        </w:rPr>
        <w:t>Признание гражданина нуждающимся в социальном обслуживании, выдача ему индивидуальной программы предоставления социальных услуг».</w:t>
      </w:r>
    </w:p>
    <w:p w:rsidR="006C13CB" w:rsidRPr="00595101" w:rsidRDefault="006C13CB" w:rsidP="006C13CB">
      <w:pPr>
        <w:adjustRightInd w:val="0"/>
        <w:spacing w:after="0" w:line="240" w:lineRule="auto"/>
        <w:jc w:val="both"/>
        <w:outlineLvl w:val="2"/>
        <w:rPr>
          <w:szCs w:val="24"/>
        </w:rPr>
      </w:pPr>
    </w:p>
    <w:p w:rsidR="006C13CB" w:rsidRPr="00595101" w:rsidRDefault="006C13CB" w:rsidP="006C13CB">
      <w:pPr>
        <w:adjustRightInd w:val="0"/>
        <w:spacing w:after="0" w:line="240" w:lineRule="auto"/>
        <w:jc w:val="center"/>
        <w:outlineLvl w:val="2"/>
        <w:rPr>
          <w:szCs w:val="28"/>
        </w:rPr>
      </w:pPr>
      <w:r w:rsidRPr="00595101">
        <w:rPr>
          <w:szCs w:val="28"/>
        </w:rPr>
        <w:t>2.2. Наименование органа, предоставляющего государственную услугу</w:t>
      </w:r>
    </w:p>
    <w:p w:rsidR="006C13CB" w:rsidRPr="00595101" w:rsidRDefault="006C13CB" w:rsidP="006C13CB">
      <w:pPr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 xml:space="preserve">Государственная услуга предоставляется органами социальной защитынаселения муниципальных образований области по месту постоянного или преимущественного проживания гражданина на территории Ярославской области, департаментом труда и социальной поддержки населения Ярославской области.  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595101">
        <w:rPr>
          <w:szCs w:val="28"/>
        </w:rPr>
        <w:t>2.3. Форма подачи заявления и получения результата предоставления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</w:p>
    <w:p w:rsidR="006C13CB" w:rsidRPr="00595101" w:rsidRDefault="006C13CB" w:rsidP="006C13CB">
      <w:pPr>
        <w:spacing w:after="0" w:line="240" w:lineRule="auto"/>
        <w:jc w:val="both"/>
      </w:pPr>
      <w:r w:rsidRPr="00595101">
        <w:t xml:space="preserve">Государственная услуга предоставляется в очной (при личном обращении </w:t>
      </w:r>
      <w:r w:rsidRPr="00595101">
        <w:rPr>
          <w:szCs w:val="28"/>
        </w:rPr>
        <w:t xml:space="preserve">гражданина </w:t>
      </w:r>
      <w:r w:rsidRPr="00595101">
        <w:rPr>
          <w:szCs w:val="24"/>
        </w:rPr>
        <w:t>(его законного представителя))</w:t>
      </w:r>
      <w:r w:rsidRPr="00595101">
        <w:t xml:space="preserve"> и заочной (при обращении по почте</w:t>
      </w:r>
      <w:r w:rsidRPr="00595101">
        <w:rPr>
          <w:iCs/>
        </w:rPr>
        <w:t>)</w:t>
      </w:r>
      <w:r w:rsidRPr="00595101">
        <w:t xml:space="preserve"> формах</w:t>
      </w:r>
      <w:r w:rsidRPr="00595101">
        <w:rPr>
          <w:iCs/>
        </w:rPr>
        <w:t>.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spacing w:after="0" w:line="240" w:lineRule="auto"/>
        <w:jc w:val="both"/>
        <w:rPr>
          <w:szCs w:val="24"/>
        </w:rPr>
      </w:pP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95101">
        <w:rPr>
          <w:szCs w:val="28"/>
        </w:rPr>
        <w:t>2.4. Результат предоставления государственной услуги</w:t>
      </w: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Конечным результатом предоставления государственной услуги является:</w:t>
      </w:r>
    </w:p>
    <w:p w:rsidR="006C13CB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 xml:space="preserve">- </w:t>
      </w:r>
      <w:r w:rsidRPr="00F8512D">
        <w:rPr>
          <w:szCs w:val="28"/>
        </w:rPr>
        <w:t>принятие и выдача заявителю решения о признании гражданина нуждающимся в социальном обслуживании либо об отказе в социальном обслуживании;&lt;в ред. приказа департамента от 12.02.2016 № 04-16&gt;</w:t>
      </w: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95101">
        <w:rPr>
          <w:rFonts w:cs="Arial"/>
          <w:szCs w:val="20"/>
        </w:rPr>
        <w:t>- выдача гражданину, признанному нуждающимся в социальном обслуживании, индивидуальной программы предоставления социальных услуг.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both"/>
        <w:rPr>
          <w:szCs w:val="24"/>
        </w:rPr>
      </w:pPr>
    </w:p>
    <w:p w:rsidR="006C13CB" w:rsidRPr="00B802C7" w:rsidRDefault="006C13CB" w:rsidP="006C13CB">
      <w:pPr>
        <w:spacing w:after="0" w:line="240" w:lineRule="auto"/>
        <w:jc w:val="center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2.5. Срок предоставления государственной услуги</w:t>
      </w:r>
    </w:p>
    <w:p w:rsidR="006C13CB" w:rsidRPr="008C59F1" w:rsidRDefault="006C13CB" w:rsidP="006C13CB">
      <w:pPr>
        <w:spacing w:after="0" w:line="240" w:lineRule="auto"/>
        <w:jc w:val="center"/>
        <w:rPr>
          <w:rFonts w:cs="Times New Roman"/>
          <w:szCs w:val="28"/>
        </w:rPr>
      </w:pPr>
      <w:r w:rsidRPr="008C59F1">
        <w:rPr>
          <w:rFonts w:cs="Times New Roman"/>
          <w:szCs w:val="28"/>
        </w:rPr>
        <w:t>&lt;подраздел в ред. приказа департамента от 02.07.2020 № 40-20&gt;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Срок предоставления государственной услуги устанавливается со дня подачи в уполномоченный орган заявления и документов, необходимых для предоставления государственной услуги, и составляет: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 в случае признания гражданина нуждающимся в социальном обслуживании и выдачи ему индивидуальной программы предоставления социальных услуг – не более 10 рабочих дней; для гражданина, получающего паллиативную медицинскую помощь, – не более 2 рабочих дней;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- в случае отказа в социальном обслуживании – не более 5 рабочих дней; для гражданина, получающего паллиативную медицинскую помощь, – не более 2 рабочих дней.</w:t>
      </w:r>
    </w:p>
    <w:p w:rsidR="006C13CB" w:rsidRPr="00B802C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Сроки исполнения конкретных административных процедур указаны в соответствующих подразделах раздела 3 Административного регламента.</w:t>
      </w:r>
    </w:p>
    <w:p w:rsidR="006C13CB" w:rsidRPr="00B802C7" w:rsidRDefault="006C13CB" w:rsidP="006C13CB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p w:rsidR="006C13CB" w:rsidRPr="00B802C7" w:rsidRDefault="006C13CB" w:rsidP="006C13CB">
      <w:pPr>
        <w:spacing w:after="0" w:line="240" w:lineRule="auto"/>
        <w:jc w:val="center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2.6. Правовые основания для предоставления</w:t>
      </w:r>
    </w:p>
    <w:p w:rsidR="006C13CB" w:rsidRPr="00B802C7" w:rsidRDefault="006C13CB" w:rsidP="006C13CB">
      <w:pPr>
        <w:spacing w:after="0" w:line="240" w:lineRule="auto"/>
        <w:jc w:val="center"/>
        <w:rPr>
          <w:rFonts w:cs="Times New Roman"/>
          <w:szCs w:val="28"/>
        </w:rPr>
      </w:pPr>
      <w:r w:rsidRPr="00B802C7">
        <w:rPr>
          <w:rFonts w:cs="Times New Roman"/>
          <w:szCs w:val="28"/>
        </w:rPr>
        <w:t>государственной услуги</w:t>
      </w:r>
    </w:p>
    <w:p w:rsidR="006C13CB" w:rsidRPr="00B802C7" w:rsidRDefault="006C13CB" w:rsidP="006C13CB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&lt;подраздел в ред. приказа департамента от 02.07.2020 № 40-20&gt;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802C7">
        <w:rPr>
          <w:rFonts w:cs="Times New Roman"/>
          <w:szCs w:val="28"/>
        </w:rPr>
        <w:t>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официального опубликования размещается на сайте департамента, а также в соответствующем разделе федеральной государственной информационной системы "Федеральный реестр государственных и муниципальных услуг (функций)".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both"/>
        <w:rPr>
          <w:szCs w:val="24"/>
        </w:rPr>
      </w:pPr>
    </w:p>
    <w:p w:rsidR="006C13CB" w:rsidRDefault="006C13CB" w:rsidP="006C13CB">
      <w:pPr>
        <w:tabs>
          <w:tab w:val="left" w:pos="720"/>
          <w:tab w:val="left" w:pos="1800"/>
        </w:tabs>
        <w:spacing w:after="0" w:line="240" w:lineRule="auto"/>
        <w:jc w:val="center"/>
        <w:rPr>
          <w:szCs w:val="24"/>
        </w:rPr>
      </w:pPr>
      <w:r w:rsidRPr="00595101">
        <w:rPr>
          <w:szCs w:val="24"/>
        </w:rPr>
        <w:t xml:space="preserve">2.7. Документы, необходимые для предоставления 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center"/>
        <w:rPr>
          <w:szCs w:val="24"/>
        </w:rPr>
      </w:pPr>
      <w:r w:rsidRPr="00595101">
        <w:rPr>
          <w:szCs w:val="24"/>
        </w:rPr>
        <w:t>государственной услуги, и способы их получения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both"/>
        <w:rPr>
          <w:szCs w:val="24"/>
        </w:rPr>
      </w:pP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8"/>
        </w:rPr>
        <w:t xml:space="preserve">2.7.1. </w:t>
      </w:r>
      <w:r w:rsidRPr="00595101">
        <w:rPr>
          <w:szCs w:val="24"/>
        </w:rPr>
        <w:t xml:space="preserve">Для предоставления  государственной услуги заявитель подает в уполномоченный орган </w:t>
      </w:r>
      <w:r w:rsidRPr="00595101">
        <w:rPr>
          <w:rFonts w:eastAsia="MS Mincho"/>
          <w:szCs w:val="24"/>
        </w:rPr>
        <w:t xml:space="preserve">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 </w:t>
      </w:r>
      <w:r w:rsidRPr="00595101">
        <w:rPr>
          <w:rFonts w:eastAsia="MS Mincho"/>
          <w:szCs w:val="24"/>
        </w:rPr>
        <w:lastRenderedPageBreak/>
        <w:t xml:space="preserve">159н «Об утверждении формы заявления о предоставлении социальных услуг», </w:t>
      </w:r>
      <w:r w:rsidRPr="00595101">
        <w:rPr>
          <w:szCs w:val="28"/>
        </w:rPr>
        <w:t xml:space="preserve">приведенной в </w:t>
      </w:r>
      <w:r w:rsidRPr="00595101">
        <w:rPr>
          <w:rFonts w:eastAsia="MS Mincho"/>
          <w:szCs w:val="28"/>
        </w:rPr>
        <w:t xml:space="preserve">приложении 2 к Административному регламенту (далее – заявление). 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4"/>
        </w:rPr>
        <w:t xml:space="preserve">2.7.2. К заявлению прилагаются следующие документы: </w:t>
      </w:r>
    </w:p>
    <w:p w:rsidR="006C13CB" w:rsidRPr="00A92A7F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MS Mincho"/>
          <w:szCs w:val="24"/>
        </w:rPr>
      </w:pPr>
      <w:r w:rsidRPr="00595101">
        <w:rPr>
          <w:szCs w:val="28"/>
        </w:rPr>
        <w:t xml:space="preserve">2.7.2.1. Для признания гражданина нуждающимся в социальном обслуживании </w:t>
      </w:r>
      <w:r w:rsidRPr="00595101">
        <w:rPr>
          <w:rFonts w:eastAsia="MS Mincho"/>
          <w:szCs w:val="24"/>
        </w:rPr>
        <w:t xml:space="preserve">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прилагаются </w:t>
      </w:r>
      <w:r w:rsidRPr="00A92A7F">
        <w:rPr>
          <w:rFonts w:eastAsia="MS Mincho"/>
          <w:szCs w:val="24"/>
        </w:rPr>
        <w:t>следующие документы:</w:t>
      </w:r>
    </w:p>
    <w:p w:rsidR="006C13CB" w:rsidRPr="00A92A7F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eastAsia="MS Mincho"/>
          <w:szCs w:val="24"/>
        </w:rPr>
      </w:pPr>
      <w:r w:rsidRPr="00A92A7F">
        <w:rPr>
          <w:rFonts w:eastAsia="MS Mincho"/>
          <w:szCs w:val="24"/>
        </w:rPr>
        <w:t>- документ, удостоверяющий личность;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MS Mincho"/>
          <w:szCs w:val="28"/>
        </w:rPr>
      </w:pPr>
      <w:r w:rsidRPr="00A92A7F">
        <w:rPr>
          <w:szCs w:val="28"/>
        </w:rPr>
        <w:t xml:space="preserve">- </w:t>
      </w:r>
      <w:r w:rsidRPr="00F8512D">
        <w:rPr>
          <w:szCs w:val="28"/>
        </w:rPr>
        <w:t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составленное по форме, приведенной в приложении 3 к Административному регламенту, утвержденной приказом Министерства здравоохранения Российской Федерации от 29.04.2015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либо медицинская карта пенсионера (инвалида), составленная по форме согласно приложению 4 к Административному регламенту;&lt;в ред. приказа департамента от 12.02.2016 № 04-16&gt;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A92A7F">
        <w:rPr>
          <w:rFonts w:eastAsia="MS Mincho"/>
          <w:szCs w:val="24"/>
        </w:rPr>
        <w:t xml:space="preserve">- </w:t>
      </w:r>
      <w:r w:rsidRPr="00A92A7F">
        <w:rPr>
          <w:szCs w:val="24"/>
        </w:rPr>
        <w:t xml:space="preserve">акт обследования условий жизнедеятельности гражданина, составленный </w:t>
      </w:r>
      <w:r w:rsidRPr="00A92A7F">
        <w:rPr>
          <w:szCs w:val="28"/>
        </w:rPr>
        <w:t xml:space="preserve">по форме согласно </w:t>
      </w:r>
      <w:r w:rsidRPr="00A92A7F">
        <w:rPr>
          <w:rFonts w:eastAsia="MS Mincho"/>
          <w:szCs w:val="28"/>
        </w:rPr>
        <w:t>приложению</w:t>
      </w:r>
      <w:r>
        <w:rPr>
          <w:rFonts w:eastAsia="MS Mincho"/>
          <w:szCs w:val="28"/>
        </w:rPr>
        <w:t xml:space="preserve"> 5</w:t>
      </w:r>
      <w:r w:rsidRPr="00A92A7F">
        <w:rPr>
          <w:rFonts w:eastAsia="MS Mincho"/>
          <w:szCs w:val="28"/>
        </w:rPr>
        <w:t xml:space="preserve"> к Административному регламенту (в случае необходимости помещения гражданина в социально-реабилитационное</w:t>
      </w:r>
      <w:r w:rsidRPr="00595101">
        <w:rPr>
          <w:rFonts w:eastAsia="MS Mincho"/>
          <w:szCs w:val="28"/>
        </w:rPr>
        <w:t xml:space="preserve"> отделение комплексного центра и центра социального обслуживания населения, </w:t>
      </w:r>
      <w:r w:rsidRPr="00D42414">
        <w:rPr>
          <w:szCs w:val="28"/>
        </w:rPr>
        <w:t>реабилитационный центр, центр социальной помощи семье и детям,</w:t>
      </w:r>
      <w:r w:rsidRPr="00595101">
        <w:rPr>
          <w:rFonts w:eastAsia="MS Mincho"/>
          <w:szCs w:val="28"/>
        </w:rPr>
        <w:t>а также в случае предоставления гражданину социальных услуг в полустационарной форме социального обслуживания акт не составляется)</w:t>
      </w:r>
      <w:r w:rsidRPr="00595101">
        <w:rPr>
          <w:szCs w:val="24"/>
        </w:rPr>
        <w:t>;</w:t>
      </w:r>
      <w:r>
        <w:rPr>
          <w:szCs w:val="24"/>
        </w:rPr>
        <w:t>&lt;в ред. приказов</w:t>
      </w:r>
      <w:r w:rsidRPr="00F8512D">
        <w:rPr>
          <w:szCs w:val="24"/>
        </w:rPr>
        <w:t xml:space="preserve"> департамента от 12.02.2016 № 04-16</w:t>
      </w:r>
      <w:r>
        <w:rPr>
          <w:szCs w:val="24"/>
        </w:rPr>
        <w:t xml:space="preserve">, </w:t>
      </w:r>
      <w:r>
        <w:rPr>
          <w:szCs w:val="24"/>
        </w:rPr>
        <w:br/>
        <w:t>от 04.05.2017 № 12-17</w:t>
      </w:r>
      <w:r w:rsidRPr="00F8512D">
        <w:rPr>
          <w:szCs w:val="24"/>
        </w:rPr>
        <w:t>&gt;</w:t>
      </w:r>
    </w:p>
    <w:p w:rsidR="006C13CB" w:rsidRPr="00595101" w:rsidRDefault="006C13CB" w:rsidP="006C13CB">
      <w:pPr>
        <w:tabs>
          <w:tab w:val="left" w:pos="1080"/>
          <w:tab w:val="num" w:pos="2291"/>
        </w:tabs>
        <w:suppressAutoHyphens/>
        <w:spacing w:after="0" w:line="240" w:lineRule="auto"/>
        <w:ind w:firstLine="720"/>
        <w:jc w:val="both"/>
        <w:rPr>
          <w:rFonts w:eastAsia="MS Mincho"/>
          <w:szCs w:val="24"/>
        </w:rPr>
      </w:pPr>
      <w:r w:rsidRPr="00595101">
        <w:rPr>
          <w:rFonts w:eastAsia="MS Mincho"/>
          <w:szCs w:val="24"/>
        </w:rPr>
        <w:t xml:space="preserve">- </w:t>
      </w:r>
      <w:r w:rsidRPr="00B802C7">
        <w:rPr>
          <w:rFonts w:cs="Times New Roman"/>
          <w:szCs w:val="28"/>
        </w:rPr>
        <w:t>сведения</w:t>
      </w:r>
      <w:r w:rsidRPr="00595101">
        <w:rPr>
          <w:rFonts w:eastAsia="MS Mincho"/>
        </w:rPr>
        <w:t xml:space="preserve"> об инвалидности</w:t>
      </w:r>
      <w:r w:rsidRPr="00B802C7">
        <w:rPr>
          <w:rFonts w:cs="Times New Roman"/>
          <w:szCs w:val="28"/>
        </w:rPr>
        <w:t>, содержащиеся в федеральном реестре инвалидов</w:t>
      </w:r>
      <w:r w:rsidRPr="00595101">
        <w:rPr>
          <w:rFonts w:eastAsia="MS Mincho"/>
          <w:szCs w:val="24"/>
        </w:rPr>
        <w:t xml:space="preserve"> (для лиц, являющихся инвалидами);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tabs>
          <w:tab w:val="left" w:pos="1080"/>
          <w:tab w:val="num" w:pos="2291"/>
        </w:tabs>
        <w:suppressAutoHyphens/>
        <w:spacing w:after="0" w:line="240" w:lineRule="auto"/>
        <w:ind w:firstLine="720"/>
        <w:jc w:val="both"/>
        <w:rPr>
          <w:rFonts w:eastAsia="MS Mincho"/>
          <w:szCs w:val="24"/>
        </w:rPr>
      </w:pPr>
      <w:r w:rsidRPr="00595101">
        <w:rPr>
          <w:rFonts w:eastAsia="MS Mincho"/>
          <w:szCs w:val="24"/>
        </w:rPr>
        <w:t>- выписка из амбулаторной карты (истории болезни).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MS Mincho"/>
          <w:szCs w:val="24"/>
        </w:rPr>
      </w:pPr>
      <w:r w:rsidRPr="00595101">
        <w:rPr>
          <w:szCs w:val="28"/>
        </w:rPr>
        <w:t xml:space="preserve">2.7.2.2. Для признания гражданина нуждающимся в социальном обслуживании </w:t>
      </w:r>
      <w:r w:rsidRPr="00595101">
        <w:rPr>
          <w:rFonts w:eastAsia="MS Mincho"/>
          <w:szCs w:val="24"/>
        </w:rPr>
        <w:t>в случае</w:t>
      </w:r>
      <w:r w:rsidRPr="00595101">
        <w:rPr>
          <w:szCs w:val="28"/>
        </w:rPr>
        <w:t xml:space="preserve"> наличия в семье инвалида или инвалидов, в том числе ребенка-инвалида или детей-инвалидов, нуждающихся в постоянном постороннем уходе, </w:t>
      </w:r>
      <w:r w:rsidRPr="00595101">
        <w:rPr>
          <w:rFonts w:eastAsia="MS Mincho"/>
          <w:szCs w:val="24"/>
        </w:rPr>
        <w:t>прилагаются следующие документы: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документ, удостоверяющий личность;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выписка из амбулаторной карты (истории болезни);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</w:t>
      </w:r>
      <w:r>
        <w:rPr>
          <w:rFonts w:cs="Times New Roman"/>
          <w:szCs w:val="28"/>
        </w:rPr>
        <w:t>сведения об инвалидности, содержащиеся в федеральном реестре инвалидов</w:t>
      </w:r>
      <w:r w:rsidRPr="00595101">
        <w:rPr>
          <w:szCs w:val="28"/>
        </w:rPr>
        <w:t>;</w:t>
      </w:r>
      <w:r w:rsidRPr="008C59F1">
        <w:rPr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8"/>
        </w:rPr>
        <w:t xml:space="preserve">- индивидуальная программа реабилитации </w:t>
      </w:r>
      <w:r w:rsidRPr="00F8512D">
        <w:rPr>
          <w:szCs w:val="28"/>
        </w:rPr>
        <w:t xml:space="preserve">или абилитации </w:t>
      </w:r>
      <w:r w:rsidRPr="00595101">
        <w:rPr>
          <w:szCs w:val="28"/>
        </w:rPr>
        <w:t>инвалида (при наличии)</w:t>
      </w:r>
      <w:r w:rsidRPr="00595101">
        <w:rPr>
          <w:szCs w:val="24"/>
        </w:rPr>
        <w:t>.</w:t>
      </w:r>
      <w:r w:rsidRPr="00F8512D">
        <w:rPr>
          <w:szCs w:val="24"/>
        </w:rPr>
        <w:t>&lt;в ред. приказа департамента от 12.02.2016 № 04-16&gt;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2.7.2.3. Для признания гражданина нуждающимся в социальном обслуживании в случае наличия ребенка или детей (в том числе находящихся под опекой, попечительством), испытывающих трудности в социальной адаптации, </w:t>
      </w:r>
      <w:r w:rsidRPr="00595101">
        <w:rPr>
          <w:rFonts w:eastAsia="MS Mincho"/>
          <w:szCs w:val="24"/>
        </w:rPr>
        <w:t xml:space="preserve">прилагаются следующие документы: 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документ, удостоверяющий личность; </w:t>
      </w:r>
    </w:p>
    <w:p w:rsidR="006C13CB" w:rsidRDefault="006C13CB" w:rsidP="006C13CB">
      <w:pPr>
        <w:tabs>
          <w:tab w:val="left" w:pos="1080"/>
          <w:tab w:val="num" w:pos="2291"/>
        </w:tabs>
        <w:suppressAutoHyphens/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8"/>
        </w:rPr>
        <w:t>-</w:t>
      </w:r>
      <w:r w:rsidRPr="00B529EC">
        <w:rPr>
          <w:rFonts w:eastAsia="MS Mincho"/>
          <w:szCs w:val="24"/>
        </w:rPr>
        <w:t>документы (документ), подтверждающие наличие трудностей в социальной адаптации у ребенка или детей, в том числе находящихся под опекой, попечительством (заключение психолого-медико-педагогической комиссии, характеристика на несовершеннолетнего, выданная образовательной организацией).</w:t>
      </w:r>
      <w:r>
        <w:rPr>
          <w:szCs w:val="24"/>
        </w:rPr>
        <w:t>&lt;в ред. приказа</w:t>
      </w:r>
      <w:r w:rsidRPr="00B529EC">
        <w:rPr>
          <w:szCs w:val="24"/>
        </w:rPr>
        <w:t xml:space="preserve"> департамента от 17.10.2016 № 76-16&gt;</w:t>
      </w:r>
    </w:p>
    <w:p w:rsidR="006C13CB" w:rsidRPr="00595101" w:rsidRDefault="006C13CB" w:rsidP="006C13CB">
      <w:pPr>
        <w:tabs>
          <w:tab w:val="left" w:pos="1080"/>
          <w:tab w:val="num" w:pos="2291"/>
        </w:tabs>
        <w:suppressAutoHyphens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2.7.2.4. Для признания гражданина нуждающимся в социальном обслуживании в случае отсутствия возможности обеспечения ухода (в том числе временного) за инвалидом, ребенком, детьми, а также отсутствия попечения над ними прилагаются следующие документы:  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документ, удостоверяющий личность;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A92A7F">
        <w:rPr>
          <w:szCs w:val="28"/>
        </w:rPr>
        <w:t xml:space="preserve">- </w:t>
      </w:r>
      <w:r w:rsidRPr="00F8512D">
        <w:rPr>
          <w:szCs w:val="28"/>
        </w:rPr>
        <w:t xml:space="preserve"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составленное по форме, приведенной в приложении 3 к Административному регламенту, утвержденной приказом Министерства здравоохранения Российской Федерации от 29.04.2015 № 216н «Об утверждении перечня медицинских противопоказаний, в связи с наличием которых </w:t>
      </w:r>
      <w:r w:rsidRPr="00F8512D">
        <w:rPr>
          <w:szCs w:val="28"/>
        </w:rPr>
        <w:lastRenderedPageBreak/>
        <w:t>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либо медицинская карта пенсионера (инвалида), составленная по форме согласно приложению 4 к Административному регламенту</w:t>
      </w:r>
      <w:r w:rsidRPr="00B802C7">
        <w:rPr>
          <w:rFonts w:cs="Times New Roman"/>
          <w:szCs w:val="28"/>
        </w:rPr>
        <w:t>(при помещении в социально-реабилитационные центры для несовершеннолетних не представляется)</w:t>
      </w:r>
      <w:r w:rsidRPr="00F8512D">
        <w:rPr>
          <w:szCs w:val="28"/>
        </w:rPr>
        <w:t>;&lt;в ред. приказ</w:t>
      </w:r>
      <w:r>
        <w:rPr>
          <w:szCs w:val="28"/>
        </w:rPr>
        <w:t>ов</w:t>
      </w:r>
      <w:r w:rsidRPr="00F8512D">
        <w:rPr>
          <w:szCs w:val="28"/>
        </w:rPr>
        <w:t xml:space="preserve"> департамента от 12.02.2016 № 04-16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>от 02.07.2020 № 40-20</w:t>
      </w:r>
      <w:r w:rsidRPr="00F8512D">
        <w:rPr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- </w:t>
      </w:r>
      <w:r w:rsidRPr="00B802C7">
        <w:rPr>
          <w:rFonts w:cs="Times New Roman"/>
          <w:szCs w:val="28"/>
        </w:rPr>
        <w:t>сведения об инвалидности, содержащиеся в федеральном реестре инвалидов</w:t>
      </w:r>
      <w:r w:rsidRPr="00595101">
        <w:rPr>
          <w:szCs w:val="28"/>
        </w:rPr>
        <w:t>(для лиц, являющихся инвалидами);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 xml:space="preserve">- акт обследования условий жизнедеятельности гражданина, составленный по форме согласно приложению </w:t>
      </w:r>
      <w:r>
        <w:rPr>
          <w:szCs w:val="28"/>
        </w:rPr>
        <w:t>5</w:t>
      </w:r>
      <w:r w:rsidRPr="00595101">
        <w:rPr>
          <w:szCs w:val="28"/>
        </w:rPr>
        <w:t xml:space="preserve"> к Административному регламенту.</w:t>
      </w:r>
      <w:r w:rsidRPr="00F8512D">
        <w:rPr>
          <w:szCs w:val="28"/>
        </w:rPr>
        <w:t>&lt;в ред. приказа департамента от 12.02.2016 № 04-16&gt;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2.7.2.5.Для признания гражданина нуждающимся в социальном обслуживании в случае наличия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 прилагаются следующие документы: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документ, удостоверяющий личность;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акт обследования условий жизнедеятельности гражданина, составленный по форме согласно приложению </w:t>
      </w:r>
      <w:r>
        <w:rPr>
          <w:szCs w:val="28"/>
        </w:rPr>
        <w:t>5</w:t>
      </w:r>
      <w:r w:rsidRPr="00595101">
        <w:rPr>
          <w:szCs w:val="28"/>
        </w:rPr>
        <w:t xml:space="preserve"> к Административному регламенту;</w:t>
      </w:r>
      <w:r w:rsidRPr="00F8512D">
        <w:rPr>
          <w:szCs w:val="28"/>
        </w:rPr>
        <w:t>&lt;в ред. приказа департамента от 12.02.2016 № 04-16&gt;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</w:t>
      </w:r>
      <w:r w:rsidRPr="00B802C7">
        <w:rPr>
          <w:rFonts w:eastAsia="Calibri" w:cs="Times New Roman"/>
          <w:szCs w:val="28"/>
        </w:rPr>
        <w:t>ходатайство должностного лица органа или учреждения системы профилактики безнадзорности и правонарушений несовершеннолетних, согласованное с органом управления социальной защиты населения, или</w:t>
      </w:r>
      <w:r w:rsidRPr="00595101">
        <w:rPr>
          <w:rFonts w:eastAsia="Calibri"/>
        </w:rPr>
        <w:t xml:space="preserve"> акт о помещении несовершеннолетнего в специализированное учреждение для несовершеннолетних, нуждающихся в социальной реабилитации, составленный по форме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 (оформляется в случае необходимости помещения несовершеннолетнего в специализированное учреждение для несовершеннолетних, нуждающихся в социальной реабилитации, </w:t>
      </w:r>
      <w:r w:rsidRPr="00B802C7">
        <w:rPr>
          <w:rFonts w:eastAsia="Calibri" w:cs="Times New Roman"/>
          <w:szCs w:val="28"/>
        </w:rPr>
        <w:t xml:space="preserve">при этом документы, указанные в </w:t>
      </w:r>
      <w:hyperlink w:anchor="Par1" w:history="1">
        <w:r w:rsidRPr="00B802C7">
          <w:rPr>
            <w:rFonts w:eastAsia="Calibri" w:cs="Times New Roman"/>
            <w:szCs w:val="28"/>
          </w:rPr>
          <w:t>абзацах втором</w:t>
        </w:r>
      </w:hyperlink>
      <w:r w:rsidRPr="00B802C7">
        <w:rPr>
          <w:rFonts w:eastAsia="Calibri" w:cs="Times New Roman"/>
          <w:szCs w:val="28"/>
        </w:rPr>
        <w:t xml:space="preserve">, </w:t>
      </w:r>
      <w:hyperlink w:anchor="Par2" w:history="1">
        <w:r w:rsidRPr="00B802C7">
          <w:rPr>
            <w:rFonts w:eastAsia="Calibri" w:cs="Times New Roman"/>
            <w:szCs w:val="28"/>
          </w:rPr>
          <w:t>третьем подпункта 2.7.2.5 пункта 2.7.2 подраздела 2.7</w:t>
        </w:r>
      </w:hyperlink>
      <w:r w:rsidRPr="00595101">
        <w:rPr>
          <w:rFonts w:eastAsia="Calibri"/>
        </w:rPr>
        <w:t>данного раздела Административного регламента, не требуются).</w:t>
      </w:r>
      <w:r w:rsidRPr="008C59F1">
        <w:rPr>
          <w:rFonts w:eastAsia="Calibri"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2.7.2.6.Для признания гражданина нуждающимся в социальном обслуживании в случае отсутствия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прилагаются следующие документы: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документ, удостоверяющий личность (при наличии);</w:t>
      </w:r>
    </w:p>
    <w:p w:rsidR="006C13CB" w:rsidRDefault="006C13CB" w:rsidP="006C13CB">
      <w:pPr>
        <w:spacing w:after="0" w:line="240" w:lineRule="auto"/>
        <w:ind w:right="-2"/>
        <w:jc w:val="both"/>
        <w:rPr>
          <w:rFonts w:cs="Times New Roman"/>
          <w:szCs w:val="28"/>
        </w:rPr>
      </w:pPr>
      <w:r w:rsidRPr="004A66F5">
        <w:rPr>
          <w:rFonts w:eastAsia="Calibri" w:cs="Times New Roman"/>
          <w:szCs w:val="28"/>
        </w:rPr>
        <w:t>- для предоставления социальных услуг в стационарной форме, – акт обследования условий жизнедеятельности гражданина, составленный по форме согласно приложению 5 к Административному регламенту.</w:t>
      </w:r>
      <w:r>
        <w:rPr>
          <w:rFonts w:cs="Times New Roman"/>
          <w:szCs w:val="28"/>
        </w:rPr>
        <w:t>&lt;в ред. приказа департамента от 24.07.2019 № 61-19&gt;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2.7.2.7.Для признания гражданина нуждающимся в социальном обслуживании в случае отсутствия работы и средств к существованию прилагаются следующие документы: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документ, удостоверяющий личность; 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трудовая книжка (при наличии);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акт обследования условий жизнедеятельности гражданина, составленный по форме согласно приложению </w:t>
      </w:r>
      <w:r>
        <w:rPr>
          <w:szCs w:val="28"/>
        </w:rPr>
        <w:t>5</w:t>
      </w:r>
      <w:r w:rsidRPr="00595101">
        <w:rPr>
          <w:szCs w:val="28"/>
        </w:rPr>
        <w:t xml:space="preserve"> к Административному регламенту.</w:t>
      </w:r>
      <w:r w:rsidRPr="00F8512D">
        <w:rPr>
          <w:szCs w:val="28"/>
        </w:rPr>
        <w:t>&lt;в ред. приказа департамента от 12.02.2016 № 04-16&gt;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  <w:r w:rsidRPr="00595101">
        <w:rPr>
          <w:szCs w:val="28"/>
        </w:rPr>
        <w:t>2.7.2.8.Для признания гражданина нуждающимся в социальном обслуживании в случае отсутствия условий для реализации основных жизненных потребностей в результате чрезвычайных ситуаций, стихийных бедствий, вооруженных и межэтнических конфликтов прилагаются следующие документы: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документ, удостоверяющий личность (при наличии);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A92A7F">
        <w:rPr>
          <w:szCs w:val="28"/>
        </w:rPr>
        <w:t xml:space="preserve">- </w:t>
      </w:r>
      <w:r w:rsidRPr="00F8512D">
        <w:rPr>
          <w:szCs w:val="28"/>
        </w:rPr>
        <w:t xml:space="preserve"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</w:t>
      </w:r>
      <w:r w:rsidRPr="00F8512D">
        <w:rPr>
          <w:szCs w:val="28"/>
        </w:rPr>
        <w:lastRenderedPageBreak/>
        <w:t>форме, составленное по форме, приведенной в приложении 3 к Административному регламенту, утвержденной приказом Министерства здравоохранения Российской Федерации от 29.04.2015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либо медицинская карта пенсионера (инвалида), составленная по форме согласно приложению 4 к Административному регламенту;&lt;в ред. приказа департамента от 12.02.2016 № 04-16&gt;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- акт обследования условий жизнедеятельности гражданина, составленный по форме согласно приложению </w:t>
      </w:r>
      <w:r>
        <w:rPr>
          <w:szCs w:val="28"/>
        </w:rPr>
        <w:t>5</w:t>
      </w:r>
      <w:r w:rsidRPr="00595101">
        <w:rPr>
          <w:szCs w:val="28"/>
        </w:rPr>
        <w:t xml:space="preserve"> к Административному регламенту.</w:t>
      </w:r>
      <w:r w:rsidRPr="00F8512D">
        <w:rPr>
          <w:szCs w:val="28"/>
        </w:rPr>
        <w:t>&lt;в ред. приказа департамента от 12.02.2016 № 04-16&gt;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 xml:space="preserve">2.7.2.9.Для признания гражданина нуждающимся в социальном обслуживании в случае оставления несовершеннолетним постоянного места жительства, </w:t>
      </w:r>
      <w:r>
        <w:rPr>
          <w:szCs w:val="28"/>
        </w:rPr>
        <w:t>при</w:t>
      </w:r>
      <w:r w:rsidRPr="00595101">
        <w:rPr>
          <w:szCs w:val="28"/>
        </w:rPr>
        <w:t xml:space="preserve"> необходимост</w:t>
      </w:r>
      <w:r>
        <w:rPr>
          <w:szCs w:val="28"/>
        </w:rPr>
        <w:t>и</w:t>
      </w:r>
      <w:r w:rsidRPr="00595101">
        <w:rPr>
          <w:szCs w:val="28"/>
        </w:rPr>
        <w:t xml:space="preserve"> его доставки к месту постоянного проживания, в том числе за пределы Ярославской области, прилагаются следующие документы: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- документ, удостоверяющий личность (при наличии);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- акт о помещении несовершеннолетнего в специализированное учреждение для несовершеннолетних, нуждающихся в социальной реабилитации, составленный по форме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Федерации».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2.7.2.10.Для признания гражданина нуждающимся в социальном обслуживании в случае отсутствия условий для реализации основных жизненных потребностей у граждан, достигших пенсионного возраста  и сохранивших полную или частичную способность к самообслуживанию в быту, которые являются одиноко проживающими в помещениях, не отвечающих установленным для жилых помещений требованиям, или не имеют детей либо дети которых, обязанные содержать их по закону, не могут обеспечивать уход за родителями в силу своей нетрудоспособности либо отдаленности проживания, прилагаются следующие документы: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- документ, удостоверяющий личность;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A92A7F">
        <w:rPr>
          <w:szCs w:val="28"/>
        </w:rPr>
        <w:t xml:space="preserve">- </w:t>
      </w:r>
      <w:r w:rsidRPr="00F8512D">
        <w:rPr>
          <w:szCs w:val="28"/>
        </w:rPr>
        <w:t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составленное по форме, приведенной в приложении 3 к Административному регламенту, утвержденной приказом Министерства здравоохранения Российской Федерации от 29.04.2015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либо медицинская карта пенсионера (инвалида), составленная по форме согласно приложению 4 к Административному регламенту;&lt;в ред. приказа департамента от 12.02.2016 № 04-16&gt;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- акт обследования условий жизнедеятельности гражданина, составленный по форме согласно приложению </w:t>
      </w:r>
      <w:r>
        <w:rPr>
          <w:szCs w:val="28"/>
        </w:rPr>
        <w:t>5</w:t>
      </w:r>
      <w:r w:rsidRPr="00595101">
        <w:rPr>
          <w:szCs w:val="28"/>
        </w:rPr>
        <w:t xml:space="preserve"> к Административному регламенту.</w:t>
      </w:r>
      <w:r w:rsidRPr="00F8512D">
        <w:rPr>
          <w:szCs w:val="28"/>
        </w:rPr>
        <w:t>&lt;в ред. приказа департамента от 12.02.2016 № 04-16&gt;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2.7.2.11.Для признания гражданина нуждающимся в социальном обслуживании в случае нахождения несовершеннолетнего гражданина 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содержанию, прилагаются следующие документы: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- документ, удостоверяющий личность (при наличии);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 xml:space="preserve">- акт о помещении несовершеннолетнего в специализированное учреждение для несовершеннолетних, нуждающихся в социальной реабилитации, составленный по форме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Министерства внутренних дел Российской Федерации от 15.10.2013 № 845 «Об утверждении </w:t>
      </w:r>
      <w:r w:rsidRPr="00595101">
        <w:rPr>
          <w:szCs w:val="28"/>
        </w:rPr>
        <w:lastRenderedPageBreak/>
        <w:t>Инструкции по организации деятельности подразделений по делам несовершеннолетних органов внутренних дел Российской Федерации».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2.7.2.12.Для признания гражданина нуждающимся в социальном обслуживании в случае проживания несовершеннолетнего в семье, находящейся в трудной жизненной ситуации, прилагаются следующие документы: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- документ, удостоверяющий личность;</w:t>
      </w:r>
    </w:p>
    <w:p w:rsidR="006C13CB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 xml:space="preserve">- </w:t>
      </w:r>
      <w:r w:rsidRPr="00B529EC">
        <w:rPr>
          <w:szCs w:val="28"/>
        </w:rPr>
        <w:t xml:space="preserve">документы, подтверждающие проживание несовершеннолетнего в семье, находящейся в трудной жизненной ситуации (заключение психолого-медико-педагогической комиссии (при наличии), характеристика на несовершеннолетнего, выданная образовательной организацией, </w:t>
      </w:r>
      <w:r w:rsidRPr="00B802C7">
        <w:rPr>
          <w:rFonts w:cs="Times New Roman"/>
          <w:szCs w:val="28"/>
        </w:rPr>
        <w:t>сведения, содержащиеся в федеральном реестре инвалидов,</w:t>
      </w:r>
      <w:r w:rsidRPr="00B529EC">
        <w:rPr>
          <w:szCs w:val="28"/>
        </w:rPr>
        <w:t>родителей или одного из родителя несовершеннолетнего (при наличии), выписка из амбулаторной карты (истории болезни), справка из медицинской организации, подтверждающая частичную или полную утрату способности к самообслуживанию в связи с болезнью родителей или одного из родителей несовершеннолетнего, трудовая книжка (при наличии))</w:t>
      </w:r>
      <w:r>
        <w:rPr>
          <w:szCs w:val="28"/>
        </w:rPr>
        <w:t>.</w:t>
      </w:r>
      <w:r w:rsidRPr="00B529EC">
        <w:rPr>
          <w:szCs w:val="28"/>
        </w:rPr>
        <w:t>&lt;в ред. приказ</w:t>
      </w:r>
      <w:r>
        <w:rPr>
          <w:szCs w:val="28"/>
        </w:rPr>
        <w:t>ов</w:t>
      </w:r>
      <w:r w:rsidRPr="00B529EC">
        <w:rPr>
          <w:szCs w:val="28"/>
        </w:rPr>
        <w:t xml:space="preserve"> департамента от 17.10.2016 № 76-16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>от 02.07.2020 № 40-20</w:t>
      </w:r>
      <w:r w:rsidRPr="00B529EC">
        <w:rPr>
          <w:szCs w:val="28"/>
        </w:rPr>
        <w:t>&gt;</w:t>
      </w:r>
    </w:p>
    <w:p w:rsidR="006C13CB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255702">
        <w:rPr>
          <w:rFonts w:cs="Times New Roman"/>
          <w:szCs w:val="28"/>
        </w:rPr>
        <w:t>Заявитель вправе предоставить иные документы, подтверждающи</w:t>
      </w:r>
      <w:r>
        <w:rPr>
          <w:rFonts w:cs="Times New Roman"/>
          <w:szCs w:val="28"/>
        </w:rPr>
        <w:t>е трудную жизненную ситуацию.</w:t>
      </w:r>
      <w:r w:rsidRPr="00B529EC">
        <w:rPr>
          <w:szCs w:val="28"/>
        </w:rPr>
        <w:t>&lt;в ред. приказа департамента от 17.10.2016 № 76-16&gt;</w:t>
      </w:r>
    </w:p>
    <w:p w:rsidR="006C13CB" w:rsidRPr="004A66F5" w:rsidRDefault="006C13CB" w:rsidP="006C1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4A66F5">
        <w:rPr>
          <w:rFonts w:eastAsia="Calibri" w:cs="Times New Roman"/>
          <w:szCs w:val="28"/>
        </w:rPr>
        <w:t>2.7.2.13. Для признания гражданина нуждающимся в социальном обслуживании в случае отсутствия у граждан, которые являются одиноко проживающими или не имеют родственников либо родственники которых не могут обеспечивать постоянный уход в силу своей нетрудоспособности, либо отдаленности проживания, либо занятости на постоянном месте работы, условий для реализации основных жизненных потребностей после завершения стационарного лечения в результате перенесенных хирургических операций, травм опорно-двигательного аппарата, заболеваний, связанных с нарушениями кровоснабжения, прилагаются следующие документы:</w:t>
      </w:r>
    </w:p>
    <w:p w:rsidR="006C13CB" w:rsidRPr="004A66F5" w:rsidRDefault="006C13CB" w:rsidP="006C1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4A66F5">
        <w:rPr>
          <w:rFonts w:eastAsia="Calibri" w:cs="Times New Roman"/>
          <w:szCs w:val="28"/>
        </w:rPr>
        <w:t>- документ, удостоверяющий личность;</w:t>
      </w:r>
    </w:p>
    <w:p w:rsidR="006C13CB" w:rsidRPr="004A66F5" w:rsidRDefault="006C13CB" w:rsidP="006C1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4A66F5">
        <w:rPr>
          <w:rFonts w:eastAsia="Calibri" w:cs="Times New Roman"/>
          <w:szCs w:val="28"/>
        </w:rPr>
        <w:t>- выписка из медицинской карты гражданина (выписка из эпикриза при завершении стационарного лечения) о необходимости продолжения лечения в амбулаторных условиях, выданная уполномоченной медицинской организацией, за исключением выписок о прохождении стационарного лечения в связи с плановой госпитализацией;</w:t>
      </w:r>
    </w:p>
    <w:p w:rsidR="006C13CB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Calibri" w:cs="Times New Roman"/>
          <w:szCs w:val="28"/>
        </w:rPr>
      </w:pPr>
      <w:r w:rsidRPr="004A66F5">
        <w:rPr>
          <w:rFonts w:eastAsia="Calibri" w:cs="Times New Roman"/>
          <w:szCs w:val="28"/>
        </w:rPr>
        <w:t>- акт обследования условий жизнедеятельности гражданина, составленный по форме согласно приложению 5 к Административному регламенту.</w:t>
      </w:r>
    </w:p>
    <w:p w:rsidR="006C13CB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>
        <w:rPr>
          <w:rFonts w:cs="Times New Roman"/>
          <w:szCs w:val="28"/>
        </w:rPr>
        <w:t>&lt;подпункт введен приказом департамента от 24.07.2019 № 61-19&gt;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>2.7.3. Документы (сведения), запрашиваемые уполномоченным органом в рамках межведомственного информационного взаимодействия: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>- справка о наличии (об отсутствии) у заявителя судимости, предоставляемая органами внутренних дел (для признания гражданина нуждающимся в предоставлении социальных услуг в стационарной форме в специальном доме-интернате для престарелых и инвалидов);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>- сведения о страховом номере индивидуального лицевого счета застрахованного лица (СНИЛС), предоставляемые территориальными органами Пенсионного фонда Российской Федерации;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>- сведения о предоставлении к назначенной пенсии ежемесячной компенсационной выплаты неработающим трудоспособным лицам, осуществляющим уход за инвалидом I группы, инвалидом с детства I группы, а также за престарелым, нуждающимся по заключению лечебного учреждения в постоянном постороннем уходе либо достигшим возраста 80 лет, предоставляемые территориальными органами Пенсионного фонда Российской Федерации;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>- сведения о наличии либо отсутствии регистрации по месту жительства (пребывания) заявителя в пределах Российской Федерации, сведения о регистрации по месту жительства (пребывания) заявителя, а также сведения о документах, подтверждающих принадлежность к гражданству Российской Федерации заявителя, предоставляемые органами внутренних дел, уполномоченными на осуществление функций по контролю и надзору в сфере миграции;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 xml:space="preserve">- </w:t>
      </w:r>
      <w:r w:rsidRPr="00B802C7">
        <w:rPr>
          <w:rFonts w:cs="Times New Roman"/>
          <w:szCs w:val="28"/>
        </w:rPr>
        <w:t>сведения об инвалидности, содержащиеся в федеральном реестре инвалидов,предоставляемые территориальными органами Пенсионного фонда Российской Федерации. В случае отсутствия таких сведений в федеральном реестре инвалидов документы, подтверждающие факт установления инвалидности, представляются заявителем лично.</w:t>
      </w:r>
    </w:p>
    <w:p w:rsidR="006C13CB" w:rsidRPr="00B802C7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802C7">
        <w:rPr>
          <w:rFonts w:eastAsia="Calibri" w:cs="Times New Roman"/>
          <w:szCs w:val="28"/>
        </w:rPr>
        <w:t xml:space="preserve">Межведомственный запрос о представлении документов и информации, необходимых для предоставления государственной услуги, направляется в день подачи заявителем заявления и </w:t>
      </w:r>
      <w:r w:rsidRPr="00B802C7">
        <w:rPr>
          <w:rFonts w:eastAsia="Calibri" w:cs="Times New Roman"/>
          <w:szCs w:val="28"/>
        </w:rPr>
        <w:lastRenderedPageBreak/>
        <w:t>документов, указанных в </w:t>
      </w:r>
      <w:hyperlink r:id="rId9" w:history="1">
        <w:r w:rsidRPr="00B802C7">
          <w:rPr>
            <w:rFonts w:eastAsia="Calibri" w:cs="Times New Roman"/>
            <w:szCs w:val="28"/>
          </w:rPr>
          <w:t>пункте 2.7.2 подраздела 2.7</w:t>
        </w:r>
      </w:hyperlink>
      <w:r w:rsidRPr="00B802C7">
        <w:rPr>
          <w:rFonts w:eastAsia="Calibri" w:cs="Times New Roman"/>
          <w:szCs w:val="28"/>
        </w:rPr>
        <w:t xml:space="preserve"> данного раздела Административного регламента, с приложением копий запросов к комплекту документов.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eastAsia="MS Mincho"/>
        </w:rPr>
      </w:pPr>
      <w:r w:rsidRPr="00595101">
        <w:rPr>
          <w:rFonts w:eastAsia="MS Mincho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</w:t>
      </w:r>
      <w:r w:rsidRPr="00595101">
        <w:rPr>
          <w:rFonts w:eastAsia="Calibri"/>
        </w:rPr>
        <w:t>–</w:t>
      </w:r>
      <w:r w:rsidRPr="00595101">
        <w:rPr>
          <w:rFonts w:eastAsia="MS Mincho"/>
        </w:rPr>
        <w:t xml:space="preserve"> на бумажном носителе с соблюдением требований законодательства Российской Федерации в области персональных данных.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eastAsia="MS Mincho"/>
          <w:szCs w:val="24"/>
        </w:rPr>
      </w:pPr>
      <w:r>
        <w:rPr>
          <w:rFonts w:cs="Times New Roman"/>
          <w:szCs w:val="28"/>
        </w:rPr>
        <w:t>&lt;пункт в ред. приказа департамента от 02.07.2020 № 40-20&gt;</w:t>
      </w:r>
    </w:p>
    <w:p w:rsidR="006C13CB" w:rsidRPr="00595101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2.7.4. Заявитель вправе представить документы и информацию, необходимые для предоставления государственной услуги и подлежащие представлению в рамках межведомственного информационного взаимодействия, в уполномоченный орган, предоставляющий государственную услугу, по собственной инициативе.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2.7.5. Уполномоченные органы не вправе требовать от заявителя: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595101">
        <w:rPr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>
        <w:rPr>
          <w:szCs w:val="28"/>
        </w:rPr>
        <w:t xml:space="preserve">муниципальных образований области </w:t>
      </w:r>
      <w:r w:rsidRPr="00595101">
        <w:rPr>
          <w:szCs w:val="28"/>
        </w:rPr>
        <w:t xml:space="preserve">либо подведомственных государственным органам или органам местного самоуправления </w:t>
      </w:r>
      <w:r>
        <w:rPr>
          <w:szCs w:val="28"/>
        </w:rPr>
        <w:t xml:space="preserve">муниципальных образований области </w:t>
      </w:r>
      <w:r w:rsidRPr="00595101">
        <w:rPr>
          <w:szCs w:val="28"/>
        </w:rPr>
        <w:t xml:space="preserve">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</w:t>
      </w:r>
      <w:r>
        <w:rPr>
          <w:szCs w:val="28"/>
        </w:rPr>
        <w:t xml:space="preserve">муниципальными правовыми актами; 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874540">
        <w:rPr>
          <w:rFonts w:eastAsia="Calibri" w:cs="Times New Roman"/>
          <w:szCs w:val="28"/>
        </w:rPr>
        <w:t>- 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 года № 210-ФЗ "Об организации предоставления государственных и муниципальных услуг";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874540">
        <w:rPr>
          <w:rFonts w:eastAsia="Calibri" w:cs="Times New Roman"/>
          <w:szCs w:val="28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   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874540">
        <w:rPr>
          <w:rFonts w:eastAsia="Calibri" w:cs="Times New Roman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874540">
        <w:rPr>
          <w:rFonts w:eastAsia="Calibri" w:cs="Times New Roman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74540">
        <w:rPr>
          <w:rFonts w:eastAsia="Calibri" w:cs="Times New Roman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74540">
        <w:rPr>
          <w:rFonts w:eastAsia="Calibri" w:cs="Times New Roman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либо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595101">
        <w:rPr>
          <w:szCs w:val="28"/>
        </w:rPr>
        <w:t>2.8. Основания для отказа в приеме документов, необходимых для предоставления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595101">
        <w:rPr>
          <w:szCs w:val="28"/>
        </w:rPr>
        <w:t>2.9. Основания для приостановления либо отказа в предоставлении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Основания для приостановления либо отказа в предоставлении государственной услуги отсутствуют.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595101">
        <w:rPr>
          <w:szCs w:val="28"/>
        </w:rPr>
        <w:t>2.10. Размер платы, взимаемой с заявителя при предоставлении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Предоставление государственной услуги является бесплатным для заявителей.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595101">
        <w:rPr>
          <w:szCs w:val="28"/>
        </w:rPr>
        <w:t>2.11.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 минут.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6C13CB" w:rsidRPr="00595101" w:rsidRDefault="006C13CB" w:rsidP="006C13CB">
      <w:pPr>
        <w:spacing w:after="0" w:line="240" w:lineRule="auto"/>
        <w:jc w:val="center"/>
        <w:rPr>
          <w:szCs w:val="28"/>
        </w:rPr>
      </w:pPr>
      <w:r w:rsidRPr="00595101">
        <w:rPr>
          <w:szCs w:val="28"/>
        </w:rPr>
        <w:t>2.12. Срок регистрации заявления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</w:pPr>
      <w:r w:rsidRPr="00595101">
        <w:t xml:space="preserve">Заявление регистрируется в день </w:t>
      </w:r>
      <w:r>
        <w:t xml:space="preserve">его </w:t>
      </w:r>
      <w:r w:rsidRPr="00595101">
        <w:t>поступления и документов, необходимых для предоставления государственной услуги</w:t>
      </w:r>
      <w:r>
        <w:t xml:space="preserve">, </w:t>
      </w:r>
      <w:r w:rsidRPr="00595101">
        <w:rPr>
          <w:szCs w:val="28"/>
        </w:rPr>
        <w:t>в уполномоченный орган</w:t>
      </w:r>
      <w:r>
        <w:rPr>
          <w:szCs w:val="28"/>
        </w:rPr>
        <w:t>.</w:t>
      </w: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</w:pPr>
      <w:r w:rsidRPr="00595101">
        <w:t xml:space="preserve">При выборе заочной формы предоставления государственной услуги заявление регистрируется в день </w:t>
      </w:r>
      <w:r>
        <w:t xml:space="preserve">его </w:t>
      </w:r>
      <w:r w:rsidRPr="00595101">
        <w:t xml:space="preserve">поступления и документов, необходимых для предоставления государственной услуги, </w:t>
      </w:r>
      <w:r w:rsidRPr="00595101">
        <w:rPr>
          <w:iCs/>
        </w:rPr>
        <w:t>через организацию федеральной почтовой связи</w:t>
      </w:r>
      <w:r w:rsidRPr="00595101">
        <w:t xml:space="preserve"> в </w:t>
      </w:r>
      <w:r w:rsidRPr="00595101">
        <w:rPr>
          <w:szCs w:val="28"/>
        </w:rPr>
        <w:t>уполномоченный орган.</w:t>
      </w:r>
      <w:r w:rsidRPr="008C59F1">
        <w:t>&lt;в ред. приказа департамента от 02.07.2020 № 40-20&gt;</w:t>
      </w:r>
    </w:p>
    <w:p w:rsidR="006C13CB" w:rsidRDefault="006C13CB" w:rsidP="006C13CB">
      <w:pPr>
        <w:spacing w:after="0" w:line="240" w:lineRule="auto"/>
        <w:jc w:val="center"/>
        <w:rPr>
          <w:szCs w:val="28"/>
        </w:rPr>
      </w:pPr>
    </w:p>
    <w:p w:rsidR="006C13CB" w:rsidRPr="00595101" w:rsidRDefault="006C13CB" w:rsidP="006C13CB">
      <w:pPr>
        <w:spacing w:after="0" w:line="240" w:lineRule="auto"/>
        <w:jc w:val="center"/>
        <w:rPr>
          <w:szCs w:val="28"/>
        </w:rPr>
      </w:pPr>
    </w:p>
    <w:p w:rsidR="006C13CB" w:rsidRPr="00595101" w:rsidRDefault="006C13CB" w:rsidP="006C13CB">
      <w:pPr>
        <w:spacing w:after="0" w:line="240" w:lineRule="auto"/>
        <w:jc w:val="center"/>
        <w:rPr>
          <w:szCs w:val="28"/>
        </w:rPr>
      </w:pPr>
      <w:r w:rsidRPr="00595101">
        <w:rPr>
          <w:szCs w:val="28"/>
        </w:rPr>
        <w:t>2.13. Требования к местам предоставления государственной услуги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2.13.1. Требования к помещениям уполномоченных органов, предоставляющих государственную услугу.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В уполномоченных органах, предоставляющих государственную услугу, обеспечиваются: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Присутственные места оборудуются: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стендами с информацией для заявителей об услугах, предоставляемых уполномоченным органом;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вывесками с наименованием помещений у входа в каждое из помещений;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средствами оказания первой медицинской помощи.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2.13.2. Требования к местам ожидания.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Места ожидания должны соответствовать комфортным условиям для заявителей.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Места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Места ожидания должны находиться в холле или ином специально приспособленном помещении.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lastRenderedPageBreak/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2.13.3. Требования к оформлению входа в здание.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Центральный вход в здание уполномоченного органа оборудуется вывеской, содержащей следующую информацию: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наименование;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место нахождения;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режим работы;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телефонный номер для справок.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2.13.4. Требования к местам информирования, получения информации и заполнения необходимых документов.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государственной услуги, и изменения справочных сведений;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стульями и столами (стойками) для возможности оформления документов.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Места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2.13.5. Требования к местам для приема заявителей.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В уполномоченных органах выделяются помещения для приема заявителей.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Кабинеты для приема заявителей оборудуются вывесками с указанием: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номера кабинета;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фамилии, имени, отчества и должности специалиста;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времени перерыва на обед.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Рабочее место специалиста оборудуется персональным компьютером с печатающим устройством.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Специалисты обеспечиваются личными и (или) настольными идентификационными карточками.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8"/>
        </w:rPr>
        <w:t>В целях обеспечения конфиденциальности сведений одновременное консультирование и (или) прием 2 и более заявителей одним специалистом не допускается.</w:t>
      </w:r>
    </w:p>
    <w:p w:rsidR="006C13CB" w:rsidRDefault="006C13CB" w:rsidP="006C13CB">
      <w:pPr>
        <w:spacing w:after="0" w:line="240" w:lineRule="auto"/>
        <w:ind w:firstLine="720"/>
        <w:jc w:val="both"/>
        <w:rPr>
          <w:szCs w:val="24"/>
        </w:rPr>
      </w:pPr>
      <w:r w:rsidRPr="00E63818">
        <w:rPr>
          <w:szCs w:val="28"/>
        </w:rPr>
        <w:t>2.1</w:t>
      </w:r>
      <w:r>
        <w:rPr>
          <w:szCs w:val="28"/>
        </w:rPr>
        <w:t>3</w:t>
      </w:r>
      <w:r w:rsidRPr="00E63818">
        <w:rPr>
          <w:szCs w:val="28"/>
        </w:rPr>
        <w:t>.</w:t>
      </w:r>
      <w:r>
        <w:rPr>
          <w:szCs w:val="28"/>
        </w:rPr>
        <w:t xml:space="preserve">6. </w:t>
      </w:r>
      <w:r w:rsidRPr="00C73D74">
        <w:rPr>
          <w:szCs w:val="28"/>
        </w:rPr>
        <w:t xml:space="preserve">Пути движения к входу в здание, вход в здание, пути движения к местам ожидания, информирования и </w:t>
      </w:r>
      <w:r>
        <w:rPr>
          <w:szCs w:val="28"/>
        </w:rPr>
        <w:t>предоставления государственной</w:t>
      </w:r>
      <w:r w:rsidRPr="00C73D74">
        <w:rPr>
          <w:szCs w:val="28"/>
        </w:rPr>
        <w:t xml:space="preserve"> услуги, равно как и сами места ожидания, информирования и </w:t>
      </w:r>
      <w:r>
        <w:rPr>
          <w:szCs w:val="28"/>
        </w:rPr>
        <w:t>предоставления государственной</w:t>
      </w:r>
      <w:r w:rsidRPr="00C73D74">
        <w:rPr>
          <w:szCs w:val="28"/>
        </w:rPr>
        <w:t xml:space="preserve">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  <w:r>
        <w:rPr>
          <w:szCs w:val="24"/>
        </w:rPr>
        <w:t>&lt;в ред. приказа</w:t>
      </w:r>
      <w:r w:rsidRPr="009D721D">
        <w:rPr>
          <w:szCs w:val="24"/>
        </w:rPr>
        <w:t xml:space="preserve"> департамента от 12.07.2016 № 58-16&gt;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4"/>
        </w:rPr>
      </w:pPr>
    </w:p>
    <w:p w:rsidR="006C13CB" w:rsidRPr="00595101" w:rsidRDefault="006C13CB" w:rsidP="006C13CB">
      <w:pPr>
        <w:spacing w:after="0" w:line="240" w:lineRule="auto"/>
        <w:jc w:val="center"/>
        <w:rPr>
          <w:szCs w:val="24"/>
        </w:rPr>
      </w:pPr>
      <w:r w:rsidRPr="00595101">
        <w:rPr>
          <w:szCs w:val="24"/>
        </w:rPr>
        <w:t>2.14. Показатели доступности и качества государственной услуги</w:t>
      </w:r>
    </w:p>
    <w:p w:rsidR="006C13CB" w:rsidRPr="00595101" w:rsidRDefault="006C13CB" w:rsidP="006C13CB">
      <w:pPr>
        <w:spacing w:after="0" w:line="240" w:lineRule="auto"/>
        <w:jc w:val="both"/>
        <w:rPr>
          <w:szCs w:val="24"/>
        </w:rPr>
      </w:pPr>
    </w:p>
    <w:p w:rsidR="006C13CB" w:rsidRPr="00B238B1" w:rsidRDefault="006C13CB" w:rsidP="006C13CB">
      <w:pPr>
        <w:tabs>
          <w:tab w:val="left" w:pos="567"/>
          <w:tab w:val="left" w:pos="851"/>
          <w:tab w:val="left" w:pos="1134"/>
        </w:tabs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4"/>
        </w:rPr>
        <w:t xml:space="preserve">2.14.1. </w:t>
      </w:r>
      <w:r w:rsidRPr="00B238B1">
        <w:rPr>
          <w:szCs w:val="28"/>
        </w:rPr>
        <w:t>Показателем доступности государственной услуги является обеспечение следующих условий:</w:t>
      </w:r>
    </w:p>
    <w:p w:rsidR="006C13CB" w:rsidRPr="00216529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216529">
        <w:rPr>
          <w:szCs w:val="28"/>
        </w:rPr>
        <w:t xml:space="preserve">- пешеходная доступность от остановок общественного транспорта до здания </w:t>
      </w:r>
      <w:r>
        <w:rPr>
          <w:szCs w:val="28"/>
        </w:rPr>
        <w:t>уполномоченного органа</w:t>
      </w:r>
      <w:r w:rsidRPr="00216529">
        <w:rPr>
          <w:szCs w:val="28"/>
        </w:rPr>
        <w:t>;</w:t>
      </w:r>
    </w:p>
    <w:p w:rsidR="006C13CB" w:rsidRPr="00216529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216529">
        <w:rPr>
          <w:szCs w:val="28"/>
        </w:rPr>
        <w:t xml:space="preserve">- оборудование соответствующими информационными указателями пути следования от остановок общественного транспорта до </w:t>
      </w:r>
      <w:r>
        <w:rPr>
          <w:szCs w:val="28"/>
        </w:rPr>
        <w:t>уполномоченного органа</w:t>
      </w:r>
      <w:r w:rsidRPr="00216529">
        <w:rPr>
          <w:szCs w:val="28"/>
        </w:rPr>
        <w:t>;</w:t>
      </w:r>
    </w:p>
    <w:p w:rsidR="006C13CB" w:rsidRPr="00DB090A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B090A">
        <w:rPr>
          <w:rFonts w:cs="Times New Roman"/>
          <w:szCs w:val="28"/>
        </w:rP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6C13CB" w:rsidRPr="00DB090A" w:rsidRDefault="006C13CB" w:rsidP="006C13CB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DB090A">
        <w:rPr>
          <w:rFonts w:cs="Times New Roman"/>
          <w:szCs w:val="28"/>
        </w:rPr>
        <w:t xml:space="preserve">- оборудование мест для бесплатной парковки автотранспортных средств, в том числе не менее </w:t>
      </w:r>
      <w:r w:rsidRPr="00DB090A">
        <w:rPr>
          <w:rFonts w:cs="Times New Roman"/>
          <w:szCs w:val="28"/>
        </w:rPr>
        <w:lastRenderedPageBreak/>
        <w:t>10 процентов мест (но не менее одного места) для парковки специальных автотранспортных средств инвалидов;</w:t>
      </w:r>
    </w:p>
    <w:p w:rsidR="006C13CB" w:rsidRPr="00DB090A" w:rsidRDefault="006C13CB" w:rsidP="006C13CB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DB090A">
        <w:rPr>
          <w:rFonts w:cs="Times New Roman"/>
          <w:szCs w:val="28"/>
        </w:rPr>
        <w:t>- сопровождение инвалидов, имеющих стойкие расстройства функции зрения и самостоятельного передвижения, к месту предоставления услуги;</w:t>
      </w:r>
    </w:p>
    <w:p w:rsidR="006C13CB" w:rsidRPr="00DB090A" w:rsidRDefault="006C13CB" w:rsidP="006C13CB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DB090A">
        <w:rPr>
          <w:rFonts w:cs="Times New Roman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C13CB" w:rsidRPr="00DB090A" w:rsidRDefault="006C13CB" w:rsidP="006C13CB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DB090A">
        <w:rPr>
          <w:rFonts w:cs="Times New Roman"/>
          <w:szCs w:val="28"/>
        </w:rPr>
        <w:t>- допуск на объект собаки-проводника при наличии документа, подтверждающего ее специальное обучение;</w:t>
      </w:r>
    </w:p>
    <w:p w:rsidR="006C13CB" w:rsidRPr="00DB090A" w:rsidRDefault="006C13CB" w:rsidP="006C13CB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DB090A">
        <w:rPr>
          <w:rFonts w:cs="Times New Roman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6C13CB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856D75">
        <w:rPr>
          <w:szCs w:val="28"/>
        </w:rPr>
        <w:t>- размещение присутственных мест на нижних этажах уполномоченного органа для удобства заявителей.</w:t>
      </w:r>
    </w:p>
    <w:p w:rsidR="006C13CB" w:rsidRPr="00856D75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9D721D">
        <w:rPr>
          <w:szCs w:val="24"/>
        </w:rPr>
        <w:t>&lt;в ред. приказа департамента от 12.07.2016 № 58-16&gt;</w:t>
      </w:r>
    </w:p>
    <w:p w:rsidR="006C13CB" w:rsidRPr="00856D75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856D75">
        <w:rPr>
          <w:szCs w:val="28"/>
        </w:rPr>
        <w:t>2.14.2. Показателями качества предоставления государственной услуги являются:</w:t>
      </w:r>
    </w:p>
    <w:p w:rsidR="006C13CB" w:rsidRPr="00856D75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856D75">
        <w:rPr>
          <w:szCs w:val="28"/>
        </w:rPr>
        <w:t>- своевременность и полнота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 w:rsidR="006C13CB" w:rsidRPr="00856D75" w:rsidRDefault="006C13CB" w:rsidP="006C13CB">
      <w:pPr>
        <w:spacing w:after="0" w:line="240" w:lineRule="auto"/>
        <w:ind w:firstLine="708"/>
        <w:jc w:val="both"/>
        <w:rPr>
          <w:szCs w:val="28"/>
        </w:rPr>
      </w:pPr>
      <w:r w:rsidRPr="00856D75">
        <w:rPr>
          <w:szCs w:val="28"/>
        </w:rPr>
        <w:t>- отсутствие обоснованных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C13CB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216529">
        <w:rPr>
          <w:szCs w:val="28"/>
        </w:rPr>
        <w:t>- степень информированности заявителей о порядке предоставления государственной услуги (доступность информации о государственной услуге, в том числе через Единый портал</w:t>
      </w:r>
      <w:r>
        <w:rPr>
          <w:szCs w:val="28"/>
        </w:rPr>
        <w:t>,</w:t>
      </w:r>
      <w:r w:rsidRPr="00216529">
        <w:rPr>
          <w:szCs w:val="28"/>
        </w:rPr>
        <w:t xml:space="preserve"> возможность выбора</w:t>
      </w:r>
      <w:r>
        <w:rPr>
          <w:szCs w:val="28"/>
        </w:rPr>
        <w:t xml:space="preserve"> способа получения информации)</w:t>
      </w:r>
      <w:r w:rsidRPr="00216529">
        <w:rPr>
          <w:szCs w:val="28"/>
        </w:rPr>
        <w:t>.</w:t>
      </w:r>
    </w:p>
    <w:p w:rsidR="006C13CB" w:rsidRDefault="006C13CB" w:rsidP="006C13CB">
      <w:pPr>
        <w:spacing w:after="0" w:line="240" w:lineRule="auto"/>
        <w:ind w:firstLine="720"/>
        <w:jc w:val="both"/>
        <w:rPr>
          <w:szCs w:val="24"/>
        </w:rPr>
      </w:pPr>
      <w:r w:rsidRPr="009D721D">
        <w:rPr>
          <w:szCs w:val="24"/>
        </w:rPr>
        <w:t>&lt;в ред. приказа департамента от 12.07.2016 № 58-16&gt;</w:t>
      </w:r>
    </w:p>
    <w:p w:rsidR="006C13CB" w:rsidRDefault="006C13CB" w:rsidP="006C13CB">
      <w:pPr>
        <w:spacing w:after="0" w:line="240" w:lineRule="auto"/>
        <w:jc w:val="both"/>
        <w:outlineLvl w:val="1"/>
        <w:rPr>
          <w:szCs w:val="24"/>
        </w:rPr>
      </w:pPr>
    </w:p>
    <w:p w:rsidR="006C13CB" w:rsidRDefault="006C13CB" w:rsidP="006C13CB">
      <w:pPr>
        <w:spacing w:after="0" w:line="240" w:lineRule="auto"/>
        <w:jc w:val="center"/>
        <w:outlineLvl w:val="1"/>
        <w:rPr>
          <w:szCs w:val="24"/>
        </w:rPr>
      </w:pPr>
      <w:r w:rsidRPr="00595101">
        <w:rPr>
          <w:szCs w:val="24"/>
        </w:rPr>
        <w:t>2.15. Особенности предоставления государстве</w:t>
      </w:r>
      <w:r>
        <w:rPr>
          <w:szCs w:val="24"/>
        </w:rPr>
        <w:t>нной услуги через Единый портал</w:t>
      </w:r>
    </w:p>
    <w:p w:rsidR="006C13CB" w:rsidRDefault="006C13CB" w:rsidP="006C13CB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&lt;подраздел утратил силу согласно приказу департамента от 02.07.2020 № 40-20&gt;</w:t>
      </w:r>
    </w:p>
    <w:p w:rsidR="006C13CB" w:rsidRPr="00595101" w:rsidRDefault="006C13CB" w:rsidP="006C13CB">
      <w:pPr>
        <w:spacing w:after="0" w:line="240" w:lineRule="auto"/>
        <w:ind w:firstLine="720"/>
        <w:jc w:val="center"/>
        <w:rPr>
          <w:szCs w:val="24"/>
        </w:rPr>
      </w:pPr>
    </w:p>
    <w:p w:rsidR="006C13CB" w:rsidRPr="00595101" w:rsidRDefault="006C13CB" w:rsidP="006C13CB">
      <w:pPr>
        <w:adjustRightInd w:val="0"/>
        <w:spacing w:after="0" w:line="240" w:lineRule="auto"/>
        <w:jc w:val="center"/>
        <w:outlineLvl w:val="1"/>
        <w:rPr>
          <w:szCs w:val="28"/>
        </w:rPr>
      </w:pPr>
      <w:r w:rsidRPr="00595101">
        <w:rPr>
          <w:szCs w:val="28"/>
        </w:rPr>
        <w:t>3. Состав, последовательность и сроки выполнения административных процедур, требования к порядку их выполнения</w:t>
      </w:r>
    </w:p>
    <w:p w:rsidR="006C13CB" w:rsidRPr="00595101" w:rsidRDefault="006C13CB" w:rsidP="006C13CB">
      <w:pPr>
        <w:adjustRightInd w:val="0"/>
        <w:spacing w:after="0" w:line="240" w:lineRule="auto"/>
        <w:jc w:val="center"/>
        <w:outlineLvl w:val="1"/>
        <w:rPr>
          <w:szCs w:val="28"/>
        </w:rPr>
      </w:pP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приём заявления и документов, необходимых для предоставления государственной услуги, направление межведомственного запроса;</w:t>
      </w:r>
    </w:p>
    <w:p w:rsidR="006C13CB" w:rsidRDefault="006C13CB" w:rsidP="006C13CB">
      <w:pPr>
        <w:tabs>
          <w:tab w:val="left" w:pos="851"/>
        </w:tabs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- </w:t>
      </w:r>
      <w:r w:rsidRPr="00F8512D">
        <w:rPr>
          <w:szCs w:val="28"/>
        </w:rPr>
        <w:t>принятие и выдача заявителю решения о признании гражданина нуждающимся в социальном обслуживании либо об отказе в социальном обслуживании;&lt;в ред. приказа департамента от 12.02.2016 № 04-16&gt;</w:t>
      </w:r>
    </w:p>
    <w:p w:rsidR="006C13CB" w:rsidRPr="00595101" w:rsidRDefault="006C13CB" w:rsidP="006C13CB">
      <w:pPr>
        <w:tabs>
          <w:tab w:val="left" w:pos="851"/>
        </w:tabs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- оформление и выдача индивидуальной программы предоставления социальных услуг.</w:t>
      </w:r>
    </w:p>
    <w:p w:rsidR="006C13CB" w:rsidRDefault="006C13CB" w:rsidP="006C13CB">
      <w:pPr>
        <w:spacing w:after="0" w:line="240" w:lineRule="auto"/>
        <w:ind w:firstLine="7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&lt;абзац  утратил силу согласно приказу департамента от 02.07.2020 № 40-20&gt;</w:t>
      </w:r>
    </w:p>
    <w:p w:rsidR="006C13CB" w:rsidRDefault="006C13CB" w:rsidP="006C13CB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. </w:t>
      </w:r>
    </w:p>
    <w:p w:rsidR="006C13CB" w:rsidRPr="00595101" w:rsidRDefault="006C13CB" w:rsidP="006C13CB">
      <w:pPr>
        <w:spacing w:after="0" w:line="240" w:lineRule="auto"/>
        <w:ind w:firstLine="720"/>
        <w:jc w:val="both"/>
        <w:rPr>
          <w:szCs w:val="28"/>
        </w:rPr>
      </w:pPr>
    </w:p>
    <w:p w:rsidR="006C13CB" w:rsidRDefault="006C13CB" w:rsidP="006C13CB">
      <w:pPr>
        <w:adjustRightInd w:val="0"/>
        <w:spacing w:after="0" w:line="240" w:lineRule="auto"/>
        <w:jc w:val="center"/>
        <w:outlineLvl w:val="2"/>
        <w:rPr>
          <w:szCs w:val="28"/>
        </w:rPr>
      </w:pPr>
      <w:r w:rsidRPr="00595101">
        <w:rPr>
          <w:szCs w:val="28"/>
        </w:rPr>
        <w:t xml:space="preserve">3.2. Приём документов, необходимых </w:t>
      </w:r>
    </w:p>
    <w:p w:rsidR="006C13CB" w:rsidRPr="00595101" w:rsidRDefault="006C13CB" w:rsidP="006C13CB">
      <w:pPr>
        <w:adjustRightInd w:val="0"/>
        <w:spacing w:after="0" w:line="240" w:lineRule="auto"/>
        <w:jc w:val="center"/>
        <w:outlineLvl w:val="2"/>
        <w:rPr>
          <w:szCs w:val="28"/>
        </w:rPr>
      </w:pPr>
      <w:r w:rsidRPr="00595101">
        <w:rPr>
          <w:szCs w:val="28"/>
        </w:rPr>
        <w:t>для предоставления государственной услуги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95101">
        <w:rPr>
          <w:szCs w:val="24"/>
        </w:rPr>
        <w:t xml:space="preserve">3.2.1. Основанием для начала административной процедуры является </w:t>
      </w:r>
      <w:r w:rsidRPr="00595101">
        <w:rPr>
          <w:iCs/>
        </w:rPr>
        <w:t xml:space="preserve">представление заявителем </w:t>
      </w:r>
      <w:r w:rsidRPr="00595101">
        <w:rPr>
          <w:szCs w:val="24"/>
        </w:rPr>
        <w:t xml:space="preserve">в уполномоченный орган </w:t>
      </w:r>
      <w:r w:rsidRPr="00595101">
        <w:t>(лично, по почте) заявления и документов</w:t>
      </w:r>
      <w:r w:rsidRPr="00595101">
        <w:rPr>
          <w:szCs w:val="24"/>
        </w:rPr>
        <w:t xml:space="preserve">, </w:t>
      </w:r>
      <w:r w:rsidRPr="00595101">
        <w:rPr>
          <w:iCs/>
        </w:rPr>
        <w:t xml:space="preserve">необходимых для предоставления государственной услуги, </w:t>
      </w:r>
      <w:r w:rsidRPr="00595101">
        <w:rPr>
          <w:iCs/>
          <w:szCs w:val="28"/>
        </w:rPr>
        <w:t>указанных в пункте 2.7.2 подраздела 2.7 раздела 2 Административного регламента</w:t>
      </w:r>
      <w:r w:rsidRPr="00595101">
        <w:rPr>
          <w:szCs w:val="24"/>
        </w:rPr>
        <w:t xml:space="preserve"> (далее – документы).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  <w:rPr>
          <w:szCs w:val="28"/>
        </w:rPr>
      </w:pPr>
      <w:r w:rsidRPr="00595101">
        <w:rPr>
          <w:szCs w:val="24"/>
        </w:rPr>
        <w:t xml:space="preserve">3.2.2. </w:t>
      </w:r>
      <w:r w:rsidRPr="00595101">
        <w:rPr>
          <w:szCs w:val="28"/>
        </w:rPr>
        <w:t>При поступлении документов специалист, ответственный за прием документов, проверяет: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- комплектность документов, необходимых для предоставления государственной услуги;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- правильность оформления заявления;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- документы, удостоверяющие личность заявителя и (или) полномочия законного представителя, в случае представления документов законным представителем;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- соответствие представленных документов следующим требованиям: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фамилия, имя и отчество заявителя, адрес места жительства написаны полностью;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lastRenderedPageBreak/>
        <w:t>в документах заполнены все необходимые реквизиты, нет подчисток, приписок, зачёркнутых слов и иных неоговорённых исправлений;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- сверяет оригиналы и копии документов, если документы представлены заявителем лично.</w:t>
      </w:r>
    </w:p>
    <w:p w:rsidR="006C13CB" w:rsidRPr="00595101" w:rsidRDefault="006C13CB" w:rsidP="006C13CB">
      <w:pPr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В случае неправильного оформления заявления специалистом,ответственным за прием документов,  оказывается помощь заявителю в оформлении нового заявления.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95101">
        <w:rPr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специалист, ответственный за прием документов,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документах.</w:t>
      </w:r>
    </w:p>
    <w:p w:rsidR="006C13CB" w:rsidRPr="00595101" w:rsidRDefault="006C13CB" w:rsidP="006C13CB">
      <w:pPr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Если недостающие сведения подлежат получению в рамках межведомственного электронного взаимодействия, специалист, ответственный за прием документов, в день регистрации заявления направляет соответствующий межведомственный запрос. </w:t>
      </w:r>
    </w:p>
    <w:p w:rsidR="006C13CB" w:rsidRPr="00595101" w:rsidRDefault="006C13CB" w:rsidP="006C13CB">
      <w:pPr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Межведомственное взаимодействие осуществляется в электронной форме с использованием единой системы межведомственного электронного взаимодействия по межведомственному запросу органа, предоставляющего государственную услугу, организации, участвующей в предоставлении государственных и муниципальных услуг, подведомственной государственному органу, либо многофункционального центра. </w:t>
      </w:r>
    </w:p>
    <w:p w:rsidR="006C13CB" w:rsidRPr="00595101" w:rsidRDefault="006C13CB" w:rsidP="006C13CB">
      <w:pPr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6C13CB" w:rsidRPr="00595101" w:rsidRDefault="006C13CB" w:rsidP="006C13CB">
      <w:pPr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595101">
        <w:rPr>
          <w:szCs w:val="28"/>
        </w:rPr>
        <w:t xml:space="preserve">3.2.3. Результатом выполнения административной процедуры является </w:t>
      </w:r>
      <w:r w:rsidRPr="00595101">
        <w:rPr>
          <w:szCs w:val="28"/>
          <w:shd w:val="clear" w:color="auto" w:fill="FFFFFF"/>
        </w:rPr>
        <w:t>приём заявления и документов, необходимых для предоставления государственной услуги.</w:t>
      </w: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 xml:space="preserve">Срок выполнения административной процедуры </w:t>
      </w:r>
      <w:r w:rsidRPr="00595101">
        <w:t xml:space="preserve">– </w:t>
      </w:r>
      <w:r w:rsidRPr="00595101">
        <w:rPr>
          <w:szCs w:val="28"/>
        </w:rPr>
        <w:t>1 рабочий день.</w:t>
      </w:r>
    </w:p>
    <w:p w:rsidR="006C13CB" w:rsidRPr="00595101" w:rsidRDefault="006C13CB" w:rsidP="006C13CB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6C13CB" w:rsidRDefault="006C13CB" w:rsidP="006C13CB">
      <w:pPr>
        <w:tabs>
          <w:tab w:val="left" w:pos="851"/>
        </w:tabs>
        <w:spacing w:after="0" w:line="240" w:lineRule="auto"/>
        <w:jc w:val="center"/>
        <w:rPr>
          <w:szCs w:val="28"/>
        </w:rPr>
      </w:pPr>
      <w:r w:rsidRPr="00595101">
        <w:rPr>
          <w:szCs w:val="24"/>
        </w:rPr>
        <w:t xml:space="preserve">3.3. Принятие решения, оформление уведомления о </w:t>
      </w:r>
      <w:r w:rsidRPr="00595101">
        <w:rPr>
          <w:szCs w:val="28"/>
        </w:rPr>
        <w:t xml:space="preserve">признании </w:t>
      </w:r>
    </w:p>
    <w:p w:rsidR="006C13CB" w:rsidRDefault="006C13CB" w:rsidP="006C13CB">
      <w:pPr>
        <w:tabs>
          <w:tab w:val="left" w:pos="851"/>
        </w:tabs>
        <w:spacing w:after="0" w:line="240" w:lineRule="auto"/>
        <w:jc w:val="center"/>
        <w:rPr>
          <w:szCs w:val="24"/>
        </w:rPr>
      </w:pPr>
      <w:r w:rsidRPr="00595101">
        <w:rPr>
          <w:szCs w:val="28"/>
        </w:rPr>
        <w:t xml:space="preserve">гражданина нуждающимся в социальном обслуживании </w:t>
      </w:r>
      <w:r w:rsidRPr="00595101">
        <w:rPr>
          <w:szCs w:val="24"/>
        </w:rPr>
        <w:t xml:space="preserve">либо </w:t>
      </w:r>
    </w:p>
    <w:p w:rsidR="006C13CB" w:rsidRPr="00595101" w:rsidRDefault="006C13CB" w:rsidP="006C13CB">
      <w:pPr>
        <w:tabs>
          <w:tab w:val="left" w:pos="851"/>
        </w:tabs>
        <w:spacing w:after="0" w:line="240" w:lineRule="auto"/>
        <w:jc w:val="center"/>
        <w:rPr>
          <w:szCs w:val="28"/>
        </w:rPr>
      </w:pPr>
      <w:r w:rsidRPr="00595101">
        <w:rPr>
          <w:szCs w:val="24"/>
        </w:rPr>
        <w:t xml:space="preserve">об отказе </w:t>
      </w:r>
      <w:r w:rsidRPr="00595101">
        <w:rPr>
          <w:szCs w:val="28"/>
        </w:rPr>
        <w:t>в социальном обслуживании</w:t>
      </w:r>
    </w:p>
    <w:p w:rsidR="006C13CB" w:rsidRPr="00595101" w:rsidRDefault="006C13CB" w:rsidP="006C13CB">
      <w:pPr>
        <w:tabs>
          <w:tab w:val="left" w:pos="851"/>
        </w:tabs>
        <w:spacing w:after="0" w:line="240" w:lineRule="auto"/>
        <w:jc w:val="center"/>
        <w:rPr>
          <w:szCs w:val="28"/>
        </w:rPr>
      </w:pP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jc w:val="both"/>
        <w:rPr>
          <w:szCs w:val="28"/>
        </w:rPr>
      </w:pPr>
      <w:r w:rsidRPr="00595101">
        <w:rPr>
          <w:szCs w:val="24"/>
        </w:rPr>
        <w:t>3.3.1</w:t>
      </w:r>
      <w:r>
        <w:rPr>
          <w:szCs w:val="24"/>
        </w:rPr>
        <w:t>.</w:t>
      </w:r>
      <w:r w:rsidRPr="00595101">
        <w:rPr>
          <w:szCs w:val="24"/>
        </w:rPr>
        <w:t xml:space="preserve"> Основанием для начала административной процедуры является поступление заявления и документов на рассмотрение специалисту уполномоченного органа, ответственному за подготовку проекта решения о </w:t>
      </w:r>
      <w:r w:rsidRPr="00595101">
        <w:rPr>
          <w:szCs w:val="28"/>
        </w:rPr>
        <w:t xml:space="preserve">признании гражданина нуждающимся </w:t>
      </w:r>
      <w:r w:rsidRPr="00595101">
        <w:rPr>
          <w:szCs w:val="24"/>
        </w:rPr>
        <w:t xml:space="preserve">(либо отказе) </w:t>
      </w:r>
      <w:r w:rsidRPr="00595101">
        <w:rPr>
          <w:szCs w:val="28"/>
        </w:rPr>
        <w:t>в социальном обслуживании (далее  – специалист).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jc w:val="both"/>
        <w:rPr>
          <w:szCs w:val="24"/>
        </w:rPr>
      </w:pPr>
      <w:r w:rsidRPr="00595101">
        <w:rPr>
          <w:szCs w:val="24"/>
        </w:rPr>
        <w:t>Специалист, изучая полученные документы: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jc w:val="both"/>
        <w:rPr>
          <w:szCs w:val="24"/>
        </w:rPr>
      </w:pPr>
      <w:r w:rsidRPr="00595101">
        <w:rPr>
          <w:szCs w:val="24"/>
        </w:rPr>
        <w:t>- проверяет наличие оснований для предоставления государственной услуги;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jc w:val="both"/>
        <w:rPr>
          <w:szCs w:val="24"/>
        </w:rPr>
      </w:pPr>
      <w:r w:rsidRPr="00595101">
        <w:rPr>
          <w:szCs w:val="24"/>
        </w:rPr>
        <w:t xml:space="preserve">- анализирует документы на предмет определения </w:t>
      </w:r>
      <w:r w:rsidRPr="00595101">
        <w:rPr>
          <w:szCs w:val="28"/>
        </w:rPr>
        <w:t xml:space="preserve">индивидуальной потребности в социальных услугах заявителя, </w:t>
      </w:r>
      <w:r w:rsidRPr="00595101">
        <w:rPr>
          <w:szCs w:val="24"/>
        </w:rPr>
        <w:t xml:space="preserve">формы социального обслуживания и вида социальных услуг; 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cs="Arial"/>
          <w:szCs w:val="20"/>
        </w:rPr>
      </w:pPr>
      <w:r>
        <w:rPr>
          <w:szCs w:val="24"/>
        </w:rPr>
        <w:t>- готовит проект реш</w:t>
      </w:r>
      <w:r w:rsidRPr="00595101">
        <w:rPr>
          <w:szCs w:val="24"/>
        </w:rPr>
        <w:t xml:space="preserve">ения  о </w:t>
      </w:r>
      <w:r w:rsidRPr="00595101">
        <w:rPr>
          <w:szCs w:val="28"/>
        </w:rPr>
        <w:t xml:space="preserve">признании гражданина нуждающимся в социальном обслуживании </w:t>
      </w:r>
      <w:r w:rsidRPr="00595101">
        <w:rPr>
          <w:szCs w:val="24"/>
        </w:rPr>
        <w:t xml:space="preserve">(об отказе </w:t>
      </w:r>
      <w:r w:rsidRPr="00595101">
        <w:rPr>
          <w:szCs w:val="28"/>
        </w:rPr>
        <w:t>в социальном обслуживании)</w:t>
      </w:r>
      <w:r w:rsidRPr="00595101">
        <w:rPr>
          <w:rFonts w:eastAsia="MS Mincho"/>
          <w:szCs w:val="28"/>
        </w:rPr>
        <w:t xml:space="preserve">(далее </w:t>
      </w:r>
      <w:r w:rsidRPr="00595101">
        <w:t>–</w:t>
      </w:r>
      <w:r w:rsidRPr="00595101">
        <w:rPr>
          <w:rFonts w:eastAsia="MS Mincho"/>
          <w:szCs w:val="28"/>
        </w:rPr>
        <w:t xml:space="preserve"> уведомление)</w:t>
      </w:r>
      <w:r w:rsidRPr="00595101">
        <w:rPr>
          <w:szCs w:val="28"/>
        </w:rPr>
        <w:t xml:space="preserve">по форме согласно </w:t>
      </w:r>
      <w:r w:rsidRPr="00595101">
        <w:rPr>
          <w:rFonts w:eastAsia="MS Mincho"/>
          <w:szCs w:val="28"/>
        </w:rPr>
        <w:t>приложению</w:t>
      </w:r>
      <w:r>
        <w:rPr>
          <w:rFonts w:eastAsia="MS Mincho"/>
          <w:szCs w:val="28"/>
        </w:rPr>
        <w:t xml:space="preserve"> 6</w:t>
      </w:r>
      <w:r w:rsidRPr="00595101">
        <w:rPr>
          <w:rFonts w:eastAsia="MS Mincho"/>
          <w:szCs w:val="28"/>
        </w:rPr>
        <w:t xml:space="preserve"> к Административному регламенту </w:t>
      </w:r>
      <w:r w:rsidRPr="00595101">
        <w:rPr>
          <w:szCs w:val="24"/>
        </w:rPr>
        <w:t xml:space="preserve">и представляет его вместе с поступившими от заявителя заявлением и документами на рассмотрение и подписание </w:t>
      </w:r>
      <w:r w:rsidRPr="00595101">
        <w:rPr>
          <w:rFonts w:cs="Arial"/>
          <w:szCs w:val="20"/>
        </w:rPr>
        <w:t xml:space="preserve">руководителю уполномоченного органа (его заместителю); </w:t>
      </w:r>
      <w:r w:rsidRPr="00F8512D">
        <w:rPr>
          <w:rFonts w:cs="Arial"/>
          <w:szCs w:val="20"/>
        </w:rPr>
        <w:t>&lt;в ред. приказа департамента от 12.02.2016 № 04-16&gt;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rFonts w:cs="Arial"/>
          <w:szCs w:val="20"/>
        </w:rPr>
        <w:t xml:space="preserve">- </w:t>
      </w:r>
      <w:r w:rsidRPr="00595101">
        <w:rPr>
          <w:szCs w:val="24"/>
        </w:rPr>
        <w:t xml:space="preserve">передает специалисту, </w:t>
      </w:r>
      <w:r w:rsidRPr="00595101">
        <w:rPr>
          <w:szCs w:val="28"/>
        </w:rPr>
        <w:t>ответственному за прием документов</w:t>
      </w:r>
      <w:r w:rsidRPr="00595101">
        <w:rPr>
          <w:rFonts w:cs="Arial"/>
          <w:szCs w:val="20"/>
        </w:rPr>
        <w:t xml:space="preserve"> подписанное руководителем уполномоченного органа (его заместителем) </w:t>
      </w:r>
      <w:r>
        <w:rPr>
          <w:rFonts w:cs="Arial"/>
          <w:szCs w:val="20"/>
        </w:rPr>
        <w:t>реш</w:t>
      </w:r>
      <w:r w:rsidRPr="00595101">
        <w:rPr>
          <w:rFonts w:cs="Arial"/>
          <w:szCs w:val="20"/>
        </w:rPr>
        <w:t>ение</w:t>
      </w:r>
      <w:r>
        <w:rPr>
          <w:rFonts w:cs="Arial"/>
          <w:szCs w:val="20"/>
        </w:rPr>
        <w:t>.</w:t>
      </w:r>
      <w:r w:rsidRPr="00F8512D">
        <w:rPr>
          <w:szCs w:val="24"/>
        </w:rPr>
        <w:t>&lt;в ред. приказа департамента от 12.02.2016 № 04-16&gt;</w:t>
      </w:r>
    </w:p>
    <w:p w:rsidR="006C13CB" w:rsidRPr="00595101" w:rsidRDefault="006C13CB" w:rsidP="006C13CB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4"/>
        </w:rPr>
        <w:t xml:space="preserve">3.3.2. </w:t>
      </w:r>
      <w:r w:rsidRPr="00595101">
        <w:rPr>
          <w:szCs w:val="28"/>
        </w:rPr>
        <w:t>При наличии оснований для отказа в социальном обслуживании с</w:t>
      </w:r>
      <w:r w:rsidRPr="00595101">
        <w:rPr>
          <w:szCs w:val="24"/>
        </w:rPr>
        <w:t xml:space="preserve">пециалист, </w:t>
      </w:r>
      <w:r w:rsidRPr="00595101">
        <w:rPr>
          <w:szCs w:val="28"/>
        </w:rPr>
        <w:t>ответственный за прием документов</w:t>
      </w:r>
      <w:r w:rsidRPr="00595101">
        <w:rPr>
          <w:rFonts w:cs="Arial"/>
          <w:szCs w:val="20"/>
        </w:rPr>
        <w:t>,</w:t>
      </w:r>
      <w:r w:rsidRPr="00595101">
        <w:rPr>
          <w:szCs w:val="28"/>
        </w:rPr>
        <w:t xml:space="preserve">формирует отказное личное дело,  включающее копии заявления и всех представленных заявителем документов, необходимых для предоставления государственной услуги. Копия </w:t>
      </w:r>
      <w:r>
        <w:rPr>
          <w:szCs w:val="28"/>
        </w:rPr>
        <w:t>решения</w:t>
      </w:r>
      <w:r w:rsidRPr="00595101">
        <w:rPr>
          <w:szCs w:val="24"/>
        </w:rPr>
        <w:t xml:space="preserve">об отказе в </w:t>
      </w:r>
      <w:r w:rsidRPr="00595101">
        <w:rPr>
          <w:rFonts w:eastAsia="MS Mincho"/>
          <w:szCs w:val="24"/>
        </w:rPr>
        <w:t xml:space="preserve">социальном обслуживании </w:t>
      </w:r>
      <w:r w:rsidRPr="00595101">
        <w:rPr>
          <w:szCs w:val="28"/>
        </w:rPr>
        <w:t xml:space="preserve">подшивается </w:t>
      </w:r>
      <w:r w:rsidRPr="00595101">
        <w:rPr>
          <w:szCs w:val="28"/>
        </w:rPr>
        <w:lastRenderedPageBreak/>
        <w:t>специалистом в отказное личное дело заявителя.</w:t>
      </w:r>
      <w:r w:rsidRPr="00F8512D">
        <w:rPr>
          <w:szCs w:val="24"/>
        </w:rPr>
        <w:t>&lt;в ред. приказа департамента от 12.02.2016 № 04-16&gt;</w:t>
      </w: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 xml:space="preserve">Основаниями для отказа в социальном обслуживании </w:t>
      </w:r>
      <w:r w:rsidRPr="00595101">
        <w:rPr>
          <w:rFonts w:eastAsia="MS Mincho"/>
          <w:szCs w:val="24"/>
        </w:rPr>
        <w:t>являются</w:t>
      </w:r>
      <w:r w:rsidRPr="00595101">
        <w:rPr>
          <w:szCs w:val="28"/>
        </w:rPr>
        <w:t>: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обращение с заявлением лица, не относящегося к категориям заявителей, предусмотренны</w:t>
      </w:r>
      <w:r>
        <w:rPr>
          <w:szCs w:val="28"/>
        </w:rPr>
        <w:t>м</w:t>
      </w:r>
      <w:r w:rsidRPr="00595101">
        <w:rPr>
          <w:szCs w:val="28"/>
        </w:rPr>
        <w:t xml:space="preserve"> пунктом 1.2.1 </w:t>
      </w:r>
      <w:r>
        <w:rPr>
          <w:szCs w:val="28"/>
        </w:rPr>
        <w:t>подраздела</w:t>
      </w:r>
      <w:r w:rsidRPr="00595101">
        <w:rPr>
          <w:szCs w:val="28"/>
        </w:rPr>
        <w:t xml:space="preserve"> 1.2 раздела 1 Административного регламента;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 xml:space="preserve">- не представлены документы или </w:t>
      </w:r>
      <w:r>
        <w:rPr>
          <w:szCs w:val="28"/>
        </w:rPr>
        <w:t xml:space="preserve">представлены </w:t>
      </w:r>
      <w:r w:rsidRPr="00595101">
        <w:rPr>
          <w:szCs w:val="28"/>
        </w:rPr>
        <w:t>не все документы, необходимые для предоставления государственной услуги</w:t>
      </w:r>
      <w:r>
        <w:rPr>
          <w:szCs w:val="28"/>
        </w:rPr>
        <w:t xml:space="preserve">, </w:t>
      </w:r>
      <w:r w:rsidRPr="00595101">
        <w:rPr>
          <w:szCs w:val="28"/>
        </w:rPr>
        <w:t xml:space="preserve"> в случаях, если обязанность по представлению таких документов возложена на заявителя;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95101">
        <w:rPr>
          <w:szCs w:val="28"/>
        </w:rPr>
        <w:t>-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исправления;</w:t>
      </w: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 xml:space="preserve">- отсутствие обстоятельств, которые ухудшают или могут ухудшить условия жизнедеятельности заявителя, установленные Федеральным </w:t>
      </w:r>
      <w:hyperlink r:id="rId10" w:history="1">
        <w:r w:rsidRPr="00595101">
          <w:rPr>
            <w:szCs w:val="28"/>
          </w:rPr>
          <w:t>законом</w:t>
        </w:r>
      </w:hyperlink>
      <w:r w:rsidRPr="00595101">
        <w:rPr>
          <w:szCs w:val="28"/>
        </w:rPr>
        <w:t xml:space="preserve"> от 28 декабря 2013 года № 442-ФЗ «Об основах социального обслуживания граждан в Российской Федерации» и постановлением Правительства области от 08.10.2014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</w:t>
      </w:r>
      <w:r>
        <w:rPr>
          <w:szCs w:val="28"/>
        </w:rPr>
        <w:t>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szCs w:val="28"/>
        </w:rPr>
        <w:t>- наличие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пунктом 3 статьи 18 Федерального закона от 28 декабря 2013 года № 442-ФЗ «Об основах социального обслуживания г</w:t>
      </w:r>
      <w:r>
        <w:rPr>
          <w:szCs w:val="28"/>
        </w:rPr>
        <w:t>раждан в Российской Федерации»;</w:t>
      </w:r>
    </w:p>
    <w:p w:rsidR="006C13CB" w:rsidRDefault="006C13CB" w:rsidP="006C1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  <w:r w:rsidRPr="004A66F5">
        <w:rPr>
          <w:rFonts w:eastAsia="Calibri" w:cs="Times New Roman"/>
          <w:szCs w:val="28"/>
        </w:rPr>
        <w:t xml:space="preserve">- получение заявителем в соответствии с законодательством Российской Федерации к назначенной пенсии ежемесячной компенсационной выплаты неработающим трудоспособным лицам, осуществляющим уход за инвалидом I группы, инвалидом с детства </w:t>
      </w:r>
      <w:r w:rsidRPr="004A66F5">
        <w:rPr>
          <w:rFonts w:eastAsia="Calibri" w:cs="Times New Roman"/>
          <w:szCs w:val="28"/>
        </w:rPr>
        <w:br/>
        <w:t xml:space="preserve">I группы, а также за престарелым, нуждающимся по заключению лечебного учреждения в постоянном постороннем уходе либо достигшим возраста </w:t>
      </w:r>
      <w:r w:rsidRPr="004A66F5">
        <w:rPr>
          <w:rFonts w:eastAsia="Calibri" w:cs="Times New Roman"/>
          <w:szCs w:val="28"/>
        </w:rPr>
        <w:br/>
        <w:t>80 лет (за исключением признания нуждающимся в предоставлении социальных услуг в полустационарной форме социального обслуживания и в стационарной форме в социально-реабилитационных отделениях с организацией проживания).</w:t>
      </w:r>
      <w:r>
        <w:rPr>
          <w:rFonts w:cs="Times New Roman"/>
          <w:szCs w:val="28"/>
        </w:rPr>
        <w:t>&lt;абзац введен приказом департамента от 24.07.2019 № 61-19&gt;</w:t>
      </w: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szCs w:val="28"/>
        </w:rPr>
        <w:t>После устранения причин, послуживших основаниями для принятия решения об отказе в социальном обслуживании, заявитель вправе обратиться за получением государственной услуги вновь.</w:t>
      </w:r>
    </w:p>
    <w:p w:rsidR="006C13CB" w:rsidRPr="00F8512D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4"/>
        </w:rPr>
        <w:t xml:space="preserve">3.3.3. </w:t>
      </w:r>
      <w:r w:rsidRPr="00F8512D">
        <w:rPr>
          <w:szCs w:val="24"/>
        </w:rPr>
        <w:t xml:space="preserve">Результатом административной процедуры является вручение заявителю решения о признании гражданина нуждающимся в социальном обслуживании (об отказе в социальном обслуживании). </w:t>
      </w:r>
    </w:p>
    <w:p w:rsidR="006C13CB" w:rsidRPr="00F8512D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F8512D">
        <w:rPr>
          <w:szCs w:val="24"/>
        </w:rPr>
        <w:t>Специалист, ответственный за прием документов, уведомляет заявителя по телефону, указанному в заявлении, либо любым иным доступным способом о готовности результата государственной услуги и назначает дату и время его выдачи заявителю в пределах срока административной процедуры. При личном обращении заявителя решение вручается ему под подпись.</w:t>
      </w:r>
    </w:p>
    <w:p w:rsidR="006C13CB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F8512D">
        <w:rPr>
          <w:szCs w:val="24"/>
        </w:rPr>
        <w:t>В случае неявки заявителя, представителя заявителя в назначенный день специалист, ответственный за прием документов, в тот же день направляет заявителю документы, являющиеся результатом государственной услуги, заказным письмом с уведомлением о вручении на указанный в заявлении адрес.</w:t>
      </w:r>
    </w:p>
    <w:p w:rsidR="006C13CB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F8512D">
        <w:rPr>
          <w:szCs w:val="24"/>
        </w:rPr>
        <w:t>&lt;в ред. приказа департамента от 12.02.2016 № 04-16&gt;</w:t>
      </w:r>
    </w:p>
    <w:p w:rsidR="006C13CB" w:rsidRPr="00595101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8"/>
        </w:rPr>
      </w:pPr>
      <w:r w:rsidRPr="00595101">
        <w:rPr>
          <w:rFonts w:eastAsia="Calibri"/>
        </w:rPr>
        <w:t>3.3.4. Суммарная длительность административной процедуры составляет не более 4 рабочих дней</w:t>
      </w:r>
      <w:r w:rsidRPr="00B802C7">
        <w:rPr>
          <w:rFonts w:eastAsia="Calibri" w:cs="Times New Roman"/>
          <w:szCs w:val="28"/>
        </w:rPr>
        <w:t xml:space="preserve">; </w:t>
      </w:r>
      <w:r w:rsidRPr="00B802C7">
        <w:rPr>
          <w:rFonts w:cs="Times New Roman"/>
          <w:szCs w:val="28"/>
        </w:rPr>
        <w:t>для граждан, получающих паллиативную медицинскую помощь, – не более 1 рабочего дня</w:t>
      </w:r>
      <w:r w:rsidRPr="00B802C7">
        <w:rPr>
          <w:rFonts w:eastAsia="Calibri" w:cs="Times New Roman"/>
          <w:szCs w:val="28"/>
        </w:rPr>
        <w:t>.</w:t>
      </w:r>
      <w:r w:rsidRPr="00FD7696">
        <w:rPr>
          <w:rFonts w:eastAsia="Calibri"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jc w:val="center"/>
        <w:rPr>
          <w:szCs w:val="28"/>
        </w:rPr>
      </w:pPr>
    </w:p>
    <w:p w:rsidR="006C13CB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jc w:val="center"/>
        <w:rPr>
          <w:szCs w:val="28"/>
        </w:rPr>
      </w:pPr>
      <w:r w:rsidRPr="00595101">
        <w:rPr>
          <w:szCs w:val="28"/>
        </w:rPr>
        <w:t xml:space="preserve">3.4. Оформление и выдача индивидуальной программы 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jc w:val="center"/>
        <w:rPr>
          <w:szCs w:val="28"/>
        </w:rPr>
      </w:pPr>
      <w:r w:rsidRPr="00595101">
        <w:rPr>
          <w:szCs w:val="28"/>
        </w:rPr>
        <w:t>предоставления социальных услуг</w:t>
      </w:r>
    </w:p>
    <w:p w:rsidR="006C13CB" w:rsidRPr="00595101" w:rsidRDefault="006C13CB" w:rsidP="006C13CB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szCs w:val="28"/>
        </w:rPr>
      </w:pPr>
    </w:p>
    <w:p w:rsidR="006C13CB" w:rsidRPr="0059510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95101">
        <w:rPr>
          <w:szCs w:val="24"/>
        </w:rPr>
        <w:t xml:space="preserve">Основанием для начала административной процедуры является решение </w:t>
      </w:r>
      <w:r w:rsidRPr="00595101">
        <w:rPr>
          <w:rFonts w:cs="Arial"/>
          <w:szCs w:val="20"/>
        </w:rPr>
        <w:t xml:space="preserve">о признании гражданина нуждающимся в социальном обслуживании, </w:t>
      </w:r>
      <w:r w:rsidRPr="00595101">
        <w:rPr>
          <w:szCs w:val="24"/>
        </w:rPr>
        <w:t>принятое уполномоченным органом</w:t>
      </w:r>
      <w:r w:rsidRPr="00595101">
        <w:rPr>
          <w:rFonts w:cs="Arial"/>
          <w:szCs w:val="20"/>
        </w:rPr>
        <w:t xml:space="preserve">. </w:t>
      </w:r>
    </w:p>
    <w:p w:rsidR="006C13CB" w:rsidRPr="00595101" w:rsidRDefault="006C13CB" w:rsidP="006C13CB">
      <w:pPr>
        <w:tabs>
          <w:tab w:val="left" w:pos="720"/>
        </w:tabs>
        <w:spacing w:after="0" w:line="240" w:lineRule="auto"/>
        <w:jc w:val="both"/>
        <w:rPr>
          <w:szCs w:val="24"/>
        </w:rPr>
      </w:pPr>
      <w:r w:rsidRPr="00595101">
        <w:rPr>
          <w:szCs w:val="24"/>
        </w:rPr>
        <w:t xml:space="preserve">Специалистсоставляет </w:t>
      </w:r>
      <w:r w:rsidRPr="00595101">
        <w:rPr>
          <w:szCs w:val="28"/>
        </w:rPr>
        <w:t>в 2-х экземплярах</w:t>
      </w:r>
      <w:r w:rsidRPr="00595101">
        <w:rPr>
          <w:szCs w:val="24"/>
        </w:rPr>
        <w:t xml:space="preserve"> проект индивидуальной программы </w:t>
      </w:r>
      <w:r w:rsidRPr="00595101">
        <w:rPr>
          <w:szCs w:val="28"/>
        </w:rPr>
        <w:t xml:space="preserve">предоставления социальных услуг по форме, утвержденной приказом Министерства труда Российской Федерации </w:t>
      </w:r>
      <w:r w:rsidRPr="00595101">
        <w:rPr>
          <w:szCs w:val="28"/>
        </w:rPr>
        <w:lastRenderedPageBreak/>
        <w:t>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Pr="00595101">
        <w:rPr>
          <w:szCs w:val="24"/>
        </w:rPr>
        <w:t xml:space="preserve">, передает его в установленном порядке на рассмотрение и подписание руководителю уполномоченного органа (его заместителю). </w:t>
      </w:r>
    </w:p>
    <w:p w:rsidR="006C13CB" w:rsidRPr="00595101" w:rsidRDefault="006C13CB" w:rsidP="006C13CB">
      <w:pPr>
        <w:tabs>
          <w:tab w:val="left" w:pos="720"/>
        </w:tabs>
        <w:spacing w:after="0" w:line="240" w:lineRule="auto"/>
        <w:jc w:val="both"/>
        <w:rPr>
          <w:rFonts w:cs="Arial"/>
          <w:szCs w:val="20"/>
        </w:rPr>
      </w:pPr>
      <w:r w:rsidRPr="00595101">
        <w:rPr>
          <w:rFonts w:cs="Arial"/>
          <w:szCs w:val="20"/>
        </w:rPr>
        <w:t xml:space="preserve">Индивидуальная программа предоставления социальных услуг заверяется печатью уполномоченногооргана. </w:t>
      </w:r>
    </w:p>
    <w:p w:rsidR="006C13CB" w:rsidRPr="00595101" w:rsidRDefault="006C13CB" w:rsidP="006C13CB">
      <w:pPr>
        <w:tabs>
          <w:tab w:val="left" w:pos="-18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4"/>
        </w:rPr>
        <w:t>Экземпляр индивидуальной программы</w:t>
      </w:r>
      <w:r w:rsidRPr="00595101">
        <w:rPr>
          <w:rFonts w:cs="Arial"/>
          <w:szCs w:val="20"/>
        </w:rPr>
        <w:t xml:space="preserve"> предоставления социальных услуг</w:t>
      </w:r>
      <w:r w:rsidRPr="00595101">
        <w:rPr>
          <w:szCs w:val="24"/>
        </w:rPr>
        <w:t xml:space="preserve"> передается заявителю под роспись. Второй экземпляр индивидуальной программы</w:t>
      </w:r>
      <w:r w:rsidRPr="00595101">
        <w:rPr>
          <w:rFonts w:cs="Arial"/>
          <w:szCs w:val="20"/>
        </w:rPr>
        <w:t xml:space="preserve"> предоставления социальных услуг</w:t>
      </w:r>
      <w:r w:rsidRPr="00595101">
        <w:rPr>
          <w:szCs w:val="24"/>
        </w:rPr>
        <w:t xml:space="preserve"> остается в уполномоченном органе.    </w:t>
      </w:r>
    </w:p>
    <w:p w:rsidR="006C13CB" w:rsidRPr="00595101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szCs w:val="24"/>
        </w:rPr>
        <w:t>Результатом административной процедуры является вручение заявителю индивидуальной программы</w:t>
      </w:r>
      <w:r w:rsidRPr="00595101">
        <w:rPr>
          <w:rFonts w:cs="Arial"/>
          <w:szCs w:val="20"/>
        </w:rPr>
        <w:t xml:space="preserve"> предоставления социальных услуг</w:t>
      </w:r>
      <w:r w:rsidRPr="00595101">
        <w:rPr>
          <w:szCs w:val="24"/>
        </w:rPr>
        <w:t>.</w:t>
      </w: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95101">
        <w:rPr>
          <w:rFonts w:eastAsia="Calibri"/>
        </w:rPr>
        <w:t xml:space="preserve">Общий срок выполнения административной процедуры составляет </w:t>
      </w:r>
      <w:r w:rsidRPr="00B802C7">
        <w:rPr>
          <w:rFonts w:eastAsia="Calibri" w:cs="Times New Roman"/>
          <w:szCs w:val="28"/>
        </w:rPr>
        <w:t xml:space="preserve">не более 5 </w:t>
      </w:r>
      <w:r w:rsidRPr="00595101">
        <w:rPr>
          <w:rFonts w:eastAsia="Calibri"/>
        </w:rPr>
        <w:t>рабочих дней</w:t>
      </w:r>
      <w:r w:rsidRPr="00B802C7">
        <w:rPr>
          <w:rFonts w:eastAsia="Calibri" w:cs="Times New Roman"/>
          <w:szCs w:val="28"/>
        </w:rPr>
        <w:t xml:space="preserve">; </w:t>
      </w:r>
      <w:r w:rsidRPr="00B802C7">
        <w:rPr>
          <w:rFonts w:cs="Times New Roman"/>
          <w:szCs w:val="28"/>
        </w:rPr>
        <w:t>для граждан, получающих паллиативную медицинскую помощь, – не более 1 рабочего дня с учетом дня принятия решения</w:t>
      </w:r>
      <w:r w:rsidRPr="00B802C7">
        <w:rPr>
          <w:rFonts w:eastAsia="Calibri" w:cs="Times New Roman"/>
          <w:szCs w:val="28"/>
        </w:rPr>
        <w:t>.</w:t>
      </w:r>
      <w:r>
        <w:rPr>
          <w:rFonts w:cs="Times New Roman"/>
          <w:szCs w:val="28"/>
        </w:rPr>
        <w:t>&lt;в ред. приказа департамента от 02.07.2020 № 40-20&gt;</w:t>
      </w:r>
    </w:p>
    <w:p w:rsidR="006C13CB" w:rsidRPr="00595101" w:rsidRDefault="006C13CB" w:rsidP="006C13C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Cs w:val="28"/>
          <w:u w:val="single"/>
        </w:rPr>
      </w:pP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 xml:space="preserve">4. Формы контроля за исполнением 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Административного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регламента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4.1. Порядок осуществления текущего контроля за соблюдением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и исполнением положений Административного регламента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и принятием решений ответственными лицами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4.1.1. Текущий контроль за выполнением требований Административного регламента осуществляется руководителем уполномоченного органа.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4.1.2. Текущий контроль за выполнением требований Административного регламента осуществляется путем проведения ежедневных проверок соблюдения и исполнения специалистами уполномоченного органа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4.1.3. По результатам проведения текущего контроля за выполнением требований Административного регламента в случае выявления нарушений требований Административного регламента виновные лица привлекаются к дисциплинарной ответственности в соответствии с законодательством Российской Федерации.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4.2. Порядок и периодичность осуществления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плановых и внеплановых проверок полноты и качества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предоставления государственной услуги, в том числе порядок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и формы контроля за полнотой и качеством предоставления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государственной услуги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4.2.1. Для осуществления контроля за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Плановые проверки осуществляются на основании квартальных, полугодовых, годовых планов работы, утверждаемых директором департамента.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Внеплановые проверки осуществляются по конкретному обращению.</w:t>
      </w:r>
    </w:p>
    <w:p w:rsidR="006C13CB" w:rsidRPr="009F4274" w:rsidRDefault="006C13CB" w:rsidP="006C1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Times New Roman"/>
          <w:szCs w:val="28"/>
        </w:rPr>
      </w:pPr>
      <w:r w:rsidRPr="00595101">
        <w:rPr>
          <w:bCs/>
          <w:szCs w:val="28"/>
        </w:rPr>
        <w:t xml:space="preserve">4.2.2. </w:t>
      </w:r>
      <w:r>
        <w:rPr>
          <w:rFonts w:eastAsiaTheme="minorHAnsi" w:cs="Times New Roman"/>
          <w:szCs w:val="28"/>
        </w:rPr>
        <w:t xml:space="preserve">Плановые и внеплановые проверки проводятся </w:t>
      </w:r>
      <w:r>
        <w:rPr>
          <w:rFonts w:eastAsiaTheme="minorHAnsi"/>
          <w:szCs w:val="28"/>
        </w:rPr>
        <w:t>комиссией, состав которой утверждается приказом директора департамента</w:t>
      </w:r>
      <w:r w:rsidRPr="009F4274">
        <w:rPr>
          <w:rFonts w:eastAsiaTheme="minorHAnsi"/>
          <w:szCs w:val="28"/>
        </w:rPr>
        <w:t>.</w:t>
      </w:r>
    </w:p>
    <w:p w:rsidR="006C13CB" w:rsidRPr="00F77D1D" w:rsidRDefault="006C13CB" w:rsidP="006C1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pacing w:val="-4"/>
          <w:szCs w:val="28"/>
        </w:rPr>
      </w:pPr>
      <w:r w:rsidRPr="00F77D1D">
        <w:rPr>
          <w:rFonts w:eastAsiaTheme="minorHAnsi"/>
          <w:spacing w:val="-4"/>
          <w:szCs w:val="28"/>
        </w:rPr>
        <w:t xml:space="preserve">Результаты проверки оформляются в виде справки, в которой отмечаются выявленные недостатки и указываются предложения по их устранению. </w:t>
      </w:r>
    </w:p>
    <w:p w:rsidR="006C13CB" w:rsidRPr="009F4274" w:rsidRDefault="006C13CB" w:rsidP="006C1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Справка подписывается председателем комиссии</w:t>
      </w:r>
      <w:r w:rsidRPr="009F4274">
        <w:rPr>
          <w:rFonts w:eastAsiaTheme="minorHAnsi"/>
          <w:szCs w:val="28"/>
        </w:rPr>
        <w:t>.</w:t>
      </w:r>
    </w:p>
    <w:p w:rsidR="006C13CB" w:rsidRPr="00B137CC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Cs w:val="28"/>
        </w:rPr>
      </w:pPr>
      <w:r w:rsidRPr="009F4274">
        <w:rPr>
          <w:rFonts w:eastAsiaTheme="minorHAnsi"/>
          <w:szCs w:val="28"/>
        </w:rPr>
        <w:t>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проверки, проведенной по обращению.</w:t>
      </w:r>
    </w:p>
    <w:p w:rsidR="006C13CB" w:rsidRPr="003A228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Cs w:val="28"/>
        </w:rPr>
      </w:pPr>
      <w:r w:rsidRPr="003A2287">
        <w:rPr>
          <w:rFonts w:eastAsiaTheme="minorHAnsi"/>
          <w:szCs w:val="28"/>
        </w:rPr>
        <w:t>&lt;</w:t>
      </w:r>
      <w:r>
        <w:rPr>
          <w:rFonts w:eastAsiaTheme="minorHAnsi"/>
          <w:szCs w:val="28"/>
        </w:rPr>
        <w:t>пункт в ред. приказа департамента от 04.05.2017 № 12-17</w:t>
      </w:r>
      <w:r w:rsidRPr="003A2287">
        <w:rPr>
          <w:rFonts w:eastAsiaTheme="minorHAnsi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lastRenderedPageBreak/>
        <w:t>4.2.3. Плановые проверки каждого органа социальной защиты проводятся не реже 1 – 2 раз в 3 года.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4.3. Ответственность государственных служащих и иных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должностных лиц за решения и действия (бездействие),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принимаемые (осуществляемые) в ходе предоставления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государственной услуги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4.3.2. Ответственность руководителя и специалистов за несоблюдение и неисполнение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4.4. Порядок и формы контроля за предоставлением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государственной услуги со стороны граждан, их объединений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и организаций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Граждане,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В течение 30 календарных дней со дня регистрации обращения в департаменте заявителю направляется по почте информация о результатах проведенной проверки.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>5. Досудебный (внесудебный) порядок обжалования решений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95101">
        <w:rPr>
          <w:bCs/>
          <w:szCs w:val="28"/>
        </w:rPr>
        <w:t xml:space="preserve">и действий (бездействия) органа, предоставляющего государственную услугу, должностных лиц, государственных </w:t>
      </w:r>
      <w:r>
        <w:rPr>
          <w:rFonts w:eastAsiaTheme="minorHAnsi" w:cs="Times New Roman"/>
          <w:szCs w:val="28"/>
        </w:rPr>
        <w:t>или муниципальных</w:t>
      </w:r>
      <w:r w:rsidRPr="00595101">
        <w:rPr>
          <w:bCs/>
          <w:szCs w:val="28"/>
        </w:rPr>
        <w:t xml:space="preserve">служащих 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rPr>
          <w:rFonts w:cs="Times New Roman"/>
          <w:color w:val="000000"/>
          <w:szCs w:val="28"/>
        </w:rPr>
        <w:t xml:space="preserve">&lt;наименование раздела в ред. приказа департамента </w:t>
      </w:r>
      <w:r>
        <w:rPr>
          <w:rFonts w:cs="Times New Roman"/>
          <w:szCs w:val="28"/>
        </w:rPr>
        <w:t>от 26.12.2018      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Cs w:val="28"/>
        </w:rPr>
      </w:pP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595101">
        <w:rPr>
          <w:bCs/>
          <w:szCs w:val="28"/>
        </w:rPr>
        <w:t xml:space="preserve">5.1. Заявитель может обратиться с жалобой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</w:t>
      </w:r>
      <w:r>
        <w:rPr>
          <w:rFonts w:eastAsiaTheme="minorHAnsi" w:cs="Times New Roman"/>
          <w:szCs w:val="28"/>
        </w:rPr>
        <w:t>или муниципального</w:t>
      </w:r>
      <w:r w:rsidRPr="00595101">
        <w:rPr>
          <w:bCs/>
          <w:szCs w:val="28"/>
        </w:rPr>
        <w:t>служащего, в том числе в следующих случаях:</w:t>
      </w:r>
      <w:r>
        <w:rPr>
          <w:rFonts w:cs="Times New Roman"/>
          <w:color w:val="000000"/>
          <w:szCs w:val="28"/>
        </w:rPr>
        <w:t xml:space="preserve">&lt; в ред. приказа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- нарушение срока предоставления государственной услуги;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- требование у заявителя </w:t>
      </w:r>
      <w:r w:rsidRPr="009158EE">
        <w:rPr>
          <w:rFonts w:cs="Times New Roman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595101">
        <w:rPr>
          <w:bCs/>
          <w:szCs w:val="28"/>
        </w:rPr>
        <w:t>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  <w:r>
        <w:rPr>
          <w:rFonts w:cs="Times New Roman"/>
          <w:color w:val="000000"/>
          <w:szCs w:val="28"/>
        </w:rPr>
        <w:t xml:space="preserve">&lt;в ред. приказа департамента </w:t>
      </w:r>
      <w:r>
        <w:rPr>
          <w:rFonts w:cs="Times New Roman"/>
          <w:szCs w:val="28"/>
        </w:rPr>
        <w:t xml:space="preserve">от 26.12.2018 </w:t>
      </w:r>
      <w:r>
        <w:rPr>
          <w:rFonts w:cs="Times New Roman"/>
          <w:szCs w:val="28"/>
        </w:rPr>
        <w:br/>
        <w:t>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</w:t>
      </w:r>
      <w:r w:rsidRPr="00D24495">
        <w:rPr>
          <w:rFonts w:eastAsiaTheme="minorHAnsi" w:cs="Times New Roman"/>
          <w:szCs w:val="28"/>
        </w:rPr>
        <w:t>законами и иными</w:t>
      </w:r>
      <w:r w:rsidRPr="00595101">
        <w:rPr>
          <w:bCs/>
          <w:szCs w:val="28"/>
        </w:rPr>
        <w:t xml:space="preserve"> нормативными правовыми актами Ярославской области для предоставления государственной услуги;</w:t>
      </w:r>
      <w:r>
        <w:rPr>
          <w:rFonts w:cs="Times New Roman"/>
          <w:color w:val="000000"/>
          <w:szCs w:val="28"/>
        </w:rPr>
        <w:t xml:space="preserve">&lt;в ред. приказа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- затребование с заявителя при предоставлении государственной услуги платы, не </w:t>
      </w:r>
      <w:r w:rsidRPr="00595101">
        <w:rPr>
          <w:bCs/>
          <w:szCs w:val="28"/>
        </w:rPr>
        <w:lastRenderedPageBreak/>
        <w:t>предусмотренной нормативными правовыми актами Российской Федерации, нормативными правовыми актами Ярославской области;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>
        <w:rPr>
          <w:bCs/>
          <w:szCs w:val="28"/>
        </w:rPr>
        <w:t xml:space="preserve">ленного срока таких исправлений; 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rPr>
          <w:rFonts w:eastAsiaTheme="minorHAnsi" w:cs="Times New Roman"/>
          <w:szCs w:val="28"/>
        </w:rPr>
        <w:t xml:space="preserve">- </w:t>
      </w:r>
      <w:r w:rsidRPr="00D24495">
        <w:rPr>
          <w:rFonts w:eastAsiaTheme="minorHAnsi" w:cs="Times New Roman"/>
          <w:szCs w:val="28"/>
        </w:rPr>
        <w:t>нарушение срока или порядка выдачи документов по результатам предоставления государственной услуги;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D24495">
        <w:rPr>
          <w:rFonts w:eastAsiaTheme="minorHAnsi" w:cs="Times New Roman"/>
          <w:szCs w:val="28"/>
        </w:rPr>
        <w:t>-</w:t>
      </w:r>
      <w:r>
        <w:rPr>
          <w:rFonts w:eastAsiaTheme="minorHAnsi" w:cs="Times New Roman"/>
          <w:szCs w:val="28"/>
        </w:rPr>
        <w:t> </w:t>
      </w:r>
      <w:r w:rsidRPr="00D24495">
        <w:rPr>
          <w:rFonts w:eastAsiaTheme="minorHAnsi" w:cs="Times New Roman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</w:t>
      </w:r>
      <w:r>
        <w:rPr>
          <w:rFonts w:eastAsiaTheme="minorHAnsi" w:cs="Times New Roman"/>
          <w:szCs w:val="28"/>
        </w:rPr>
        <w:t xml:space="preserve">вской </w:t>
      </w:r>
      <w:r w:rsidRPr="00CB3B68">
        <w:rPr>
          <w:rFonts w:eastAsiaTheme="minorHAnsi" w:cs="Times New Roman"/>
          <w:szCs w:val="28"/>
        </w:rPr>
        <w:t>области;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D24495">
        <w:rPr>
          <w:rFonts w:eastAsiaTheme="minorHAnsi" w:cs="Times New Roman"/>
          <w:szCs w:val="28"/>
        </w:rPr>
        <w:t>-</w:t>
      </w:r>
      <w:r>
        <w:rPr>
          <w:rFonts w:eastAsiaTheme="minorHAnsi" w:cs="Times New Roman"/>
          <w:szCs w:val="28"/>
        </w:rPr>
        <w:t> </w:t>
      </w:r>
      <w:r w:rsidRPr="00D24495">
        <w:rPr>
          <w:rFonts w:eastAsiaTheme="minorHAnsi" w:cs="Times New Roman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eastAsiaTheme="minorHAnsi" w:cs="Times New Roman"/>
          <w:szCs w:val="28"/>
        </w:rPr>
        <w:t xml:space="preserve">абзацем пятым </w:t>
      </w:r>
      <w:r>
        <w:rPr>
          <w:rFonts w:cs="Times New Roman"/>
          <w:szCs w:val="28"/>
        </w:rPr>
        <w:t>п</w:t>
      </w:r>
      <w:r w:rsidRPr="00315D0C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315D0C">
        <w:rPr>
          <w:rFonts w:cs="Times New Roman"/>
          <w:szCs w:val="28"/>
        </w:rPr>
        <w:t xml:space="preserve"> 2.7.5 подраздела 2.7</w:t>
      </w:r>
      <w:r>
        <w:rPr>
          <w:rFonts w:cs="Times New Roman"/>
          <w:szCs w:val="28"/>
        </w:rPr>
        <w:t xml:space="preserve"> раздела 7</w:t>
      </w:r>
      <w:r w:rsidRPr="00595101">
        <w:rPr>
          <w:szCs w:val="24"/>
        </w:rPr>
        <w:t>Административн</w:t>
      </w:r>
      <w:r>
        <w:rPr>
          <w:szCs w:val="24"/>
        </w:rPr>
        <w:t>ого</w:t>
      </w:r>
      <w:r w:rsidRPr="00595101">
        <w:rPr>
          <w:szCs w:val="24"/>
        </w:rPr>
        <w:t xml:space="preserve"> регламент</w:t>
      </w:r>
      <w:r>
        <w:rPr>
          <w:szCs w:val="24"/>
        </w:rPr>
        <w:t>а.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5.2.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rPr>
          <w:rFonts w:eastAsiaTheme="minorHAnsi" w:cs="Times New Roman"/>
          <w:szCs w:val="28"/>
        </w:rPr>
        <w:t>Жалобы на решения и действия (бездействие) руководителя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bCs/>
          <w:szCs w:val="28"/>
        </w:rPr>
        <w:t>«</w:t>
      </w:r>
      <w:r w:rsidRPr="00595101">
        <w:rPr>
          <w:bCs/>
          <w:szCs w:val="28"/>
        </w:rPr>
        <w:t>Интернет</w:t>
      </w:r>
      <w:r>
        <w:rPr>
          <w:bCs/>
          <w:szCs w:val="28"/>
        </w:rPr>
        <w:t>»</w:t>
      </w:r>
      <w:r w:rsidRPr="00595101">
        <w:rPr>
          <w:bCs/>
          <w:szCs w:val="28"/>
        </w:rPr>
        <w:t xml:space="preserve">, </w:t>
      </w:r>
      <w:r w:rsidRPr="00B802C7">
        <w:rPr>
          <w:rFonts w:eastAsia="Calibri" w:cs="Times New Roman"/>
          <w:szCs w:val="28"/>
        </w:rPr>
        <w:t>сайта</w:t>
      </w:r>
      <w:r w:rsidRPr="00595101">
        <w:rPr>
          <w:bCs/>
          <w:szCs w:val="28"/>
        </w:rPr>
        <w:t xml:space="preserve"> органа, предоставляющего государственную услугу, </w:t>
      </w:r>
      <w:r>
        <w:rPr>
          <w:bCs/>
          <w:szCs w:val="28"/>
        </w:rPr>
        <w:t xml:space="preserve">размещена на </w:t>
      </w:r>
      <w:r w:rsidRPr="00595101">
        <w:rPr>
          <w:bCs/>
          <w:szCs w:val="28"/>
        </w:rPr>
        <w:t xml:space="preserve"> портале органов государственной власти Ярославской области, а также может быть принята при личном приеме заявителя.</w:t>
      </w:r>
      <w:r w:rsidRPr="00F8512D">
        <w:rPr>
          <w:bCs/>
          <w:szCs w:val="28"/>
        </w:rPr>
        <w:t>&lt;в ред. приказ</w:t>
      </w:r>
      <w:r>
        <w:rPr>
          <w:bCs/>
          <w:szCs w:val="28"/>
        </w:rPr>
        <w:t>ов</w:t>
      </w:r>
      <w:r w:rsidRPr="00F8512D">
        <w:rPr>
          <w:bCs/>
          <w:szCs w:val="28"/>
        </w:rPr>
        <w:t xml:space="preserve"> департамента от 12.02.2016 № 04-16</w:t>
      </w:r>
      <w:r>
        <w:rPr>
          <w:bCs/>
          <w:szCs w:val="28"/>
        </w:rPr>
        <w:t xml:space="preserve">, </w:t>
      </w:r>
      <w:r>
        <w:rPr>
          <w:rFonts w:cs="Times New Roman"/>
          <w:szCs w:val="28"/>
        </w:rPr>
        <w:t>от 02.07.2020 № 40-20</w:t>
      </w:r>
      <w:r w:rsidRPr="00F8512D">
        <w:rPr>
          <w:bCs/>
          <w:szCs w:val="28"/>
        </w:rPr>
        <w:t>&gt;</w:t>
      </w:r>
    </w:p>
    <w:p w:rsidR="006C13CB" w:rsidRDefault="006C13CB" w:rsidP="006C13CB">
      <w:pPr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&lt;абзац утратил силу согласно приказу департамента от 02.07.2020 № 40-20&gt;</w:t>
      </w:r>
    </w:p>
    <w:p w:rsidR="006C13CB" w:rsidRDefault="006C13CB" w:rsidP="006C13CB">
      <w:pPr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5.3. Жалоба должна содержать: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</w:t>
      </w:r>
      <w:r>
        <w:rPr>
          <w:rFonts w:eastAsiaTheme="minorHAnsi" w:cs="Times New Roman"/>
          <w:szCs w:val="28"/>
        </w:rPr>
        <w:t>или муниципального</w:t>
      </w:r>
      <w:r w:rsidRPr="00595101">
        <w:rPr>
          <w:bCs/>
          <w:szCs w:val="28"/>
        </w:rPr>
        <w:t>служащего, решения и действия (бездействие) которых обжалуются;</w:t>
      </w:r>
      <w:r>
        <w:rPr>
          <w:rFonts w:cs="Times New Roman"/>
          <w:color w:val="000000"/>
          <w:szCs w:val="28"/>
        </w:rPr>
        <w:t xml:space="preserve">&lt;в ред. приказа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- сведения об обжалуемых решениях и действиях (бездействии) органа предоставляющего государственную услугу, должностного лица органа, предоставляющего государственную услугу, либо государственного </w:t>
      </w:r>
      <w:r>
        <w:rPr>
          <w:rFonts w:eastAsiaTheme="minorHAnsi" w:cs="Times New Roman"/>
          <w:szCs w:val="28"/>
        </w:rPr>
        <w:t>или муниципального</w:t>
      </w:r>
      <w:r w:rsidRPr="00595101">
        <w:rPr>
          <w:bCs/>
          <w:szCs w:val="28"/>
        </w:rPr>
        <w:t>служащего;</w:t>
      </w:r>
      <w:r>
        <w:rPr>
          <w:rFonts w:cs="Times New Roman"/>
          <w:color w:val="000000"/>
          <w:szCs w:val="28"/>
        </w:rPr>
        <w:t xml:space="preserve">&lt;в ред. приказа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</w:t>
      </w:r>
      <w:r>
        <w:rPr>
          <w:rFonts w:eastAsiaTheme="minorHAnsi" w:cs="Times New Roman"/>
          <w:szCs w:val="28"/>
        </w:rPr>
        <w:t>или муниципального</w:t>
      </w:r>
      <w:r w:rsidRPr="00595101">
        <w:rPr>
          <w:bCs/>
          <w:szCs w:val="28"/>
        </w:rPr>
        <w:t>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cs="Times New Roman"/>
          <w:color w:val="000000"/>
          <w:szCs w:val="28"/>
        </w:rPr>
        <w:t xml:space="preserve">&lt;в ред. приказа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5.4. Прием жалоб осуществляется органами социальной защиты в рабочие дни по адресам, указанным в информации о местах нахождения, режиме работы и контактных телефонах органов социальной защиты.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Прием жалоб осуществляется департаментом с понедельника по четверг: с 8.30 до 17.30, в пятницу: с 8.30 до 16.30, обед: с 12.00 до 12.48, в здании департамента по адресу: г. Ярославль, ул. Чехова, д. 5, каб. 106, телефон: (4852) 40-03-82, адрес электронной почты: dtspn@soc.adm.yar.ru.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lastRenderedPageBreak/>
        <w:t>При обращении заявителя в орган социальной защиты личный прием проводится руководителем органа социальной защиты. График личного приема граждан утверждается руководителем органа социальной защиты, размещается на информационном стенде органа социальной защиты и на странице органа социальной защиты в информационно-телекоммуникационной сети «Интернет».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При обращении заявителя в департамент личный прием проводится директором департамента и заместителями директора департамента. График личного приема граждан утверждается директором департамента, размещается на информационном стенде </w:t>
      </w:r>
      <w:r>
        <w:rPr>
          <w:bCs/>
          <w:szCs w:val="28"/>
        </w:rPr>
        <w:t xml:space="preserve">в </w:t>
      </w:r>
      <w:r w:rsidRPr="00595101">
        <w:rPr>
          <w:bCs/>
          <w:szCs w:val="28"/>
        </w:rPr>
        <w:t>департамент</w:t>
      </w:r>
      <w:r>
        <w:rPr>
          <w:bCs/>
          <w:szCs w:val="28"/>
        </w:rPr>
        <w:t>е</w:t>
      </w:r>
      <w:r w:rsidRPr="00595101">
        <w:rPr>
          <w:bCs/>
          <w:szCs w:val="28"/>
        </w:rPr>
        <w:t xml:space="preserve"> и </w:t>
      </w:r>
      <w:r w:rsidRPr="00B802C7">
        <w:rPr>
          <w:rFonts w:eastAsia="Calibri" w:cs="Times New Roman"/>
          <w:szCs w:val="28"/>
        </w:rPr>
        <w:t>сайте</w:t>
      </w:r>
      <w:r w:rsidRPr="00595101">
        <w:rPr>
          <w:rFonts w:eastAsia="Calibri"/>
        </w:rPr>
        <w:t xml:space="preserve"> департамента</w:t>
      </w:r>
      <w:r w:rsidRPr="00595101">
        <w:rPr>
          <w:bCs/>
          <w:szCs w:val="28"/>
        </w:rPr>
        <w:t>.</w:t>
      </w:r>
      <w:r>
        <w:rPr>
          <w:rFonts w:cs="Times New Roman"/>
          <w:szCs w:val="28"/>
        </w:rPr>
        <w:t>&lt;</w:t>
      </w:r>
      <w:r w:rsidRPr="00595101">
        <w:t xml:space="preserve">в </w:t>
      </w:r>
      <w:r>
        <w:rPr>
          <w:rFonts w:cs="Times New Roman"/>
          <w:szCs w:val="28"/>
        </w:rPr>
        <w:t>ред. приказа департамента от 02.07.2020 № 40-20&gt;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На личном приеме гражданин предъявляет документ, удостоверяющий его личность.</w:t>
      </w:r>
    </w:p>
    <w:p w:rsidR="006C13CB" w:rsidRPr="0059510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5.5.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 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 рабочих дней со дня ее регистрации.</w:t>
      </w:r>
    </w:p>
    <w:p w:rsidR="006C13CB" w:rsidRPr="001A4BF1" w:rsidRDefault="006C13CB" w:rsidP="006C1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F1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1A4BF1">
        <w:rPr>
          <w:rFonts w:ascii="Times New Roman" w:hAnsi="Times New Roman" w:cs="Times New Roman"/>
          <w:sz w:val="28"/>
          <w:szCs w:val="28"/>
        </w:rPr>
        <w:t> По результатам рассмотрения жалобы принимается одно из следующих решений:</w:t>
      </w:r>
    </w:p>
    <w:p w:rsidR="006C13CB" w:rsidRPr="001A4BF1" w:rsidRDefault="006C13CB" w:rsidP="006C1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F1">
        <w:rPr>
          <w:rFonts w:ascii="Times New Roman" w:hAnsi="Times New Roman" w:cs="Times New Roman"/>
          <w:sz w:val="28"/>
          <w:szCs w:val="28"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1A4BF1">
        <w:rPr>
          <w:rFonts w:cs="Times New Roman"/>
          <w:szCs w:val="28"/>
        </w:rPr>
        <w:t>- в удовлетворении жалобы отказывается.</w:t>
      </w:r>
    </w:p>
    <w:p w:rsidR="006C13CB" w:rsidRPr="001A4BF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 xml:space="preserve">&lt;пункт в ред. приказа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>5.7. Не позднее дня, следующего за днем принятия решения, указанного в пункте 5.6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973696">
        <w:rPr>
          <w:rFonts w:cs="Times New Roman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973696">
        <w:rPr>
          <w:rFonts w:cs="Times New Roman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cs="Times New Roman"/>
          <w:color w:val="000000"/>
          <w:szCs w:val="28"/>
        </w:rPr>
        <w:t xml:space="preserve">&lt;абзац введен приказом департамента </w:t>
      </w:r>
      <w:r>
        <w:rPr>
          <w:rFonts w:cs="Times New Roman"/>
          <w:szCs w:val="28"/>
        </w:rPr>
        <w:t>от 26.12.2018 № 42-18</w:t>
      </w:r>
      <w:r>
        <w:rPr>
          <w:rFonts w:cs="Times New Roman"/>
          <w:color w:val="000000"/>
          <w:szCs w:val="28"/>
        </w:rPr>
        <w:t>&gt;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 w:rsidRPr="00595101">
        <w:rPr>
          <w:bCs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C13CB" w:rsidRPr="00F8512D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037951">
        <w:rPr>
          <w:rFonts w:eastAsia="Calibri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статьёй 12.1 Закона Ярославской области от 3 декабря 2007 г. № 100-з «Об административных правонарушениях», должностное лицо департамента, </w:t>
      </w:r>
      <w:r>
        <w:rPr>
          <w:rFonts w:cs="Times New Roman"/>
          <w:szCs w:val="28"/>
        </w:rPr>
        <w:t>работник, наделенные</w:t>
      </w:r>
      <w:r w:rsidRPr="00037951">
        <w:rPr>
          <w:rFonts w:eastAsia="Calibri"/>
          <w:szCs w:val="28"/>
        </w:rPr>
        <w:t xml:space="preserve"> полномочиями  по рассмотрению </w:t>
      </w:r>
      <w:r>
        <w:rPr>
          <w:rFonts w:eastAsia="Calibri"/>
          <w:szCs w:val="28"/>
        </w:rPr>
        <w:t>жалоб, незамедлительно направляю</w:t>
      </w:r>
      <w:r w:rsidRPr="00037951">
        <w:rPr>
          <w:rFonts w:eastAsia="Calibri"/>
          <w:szCs w:val="28"/>
        </w:rPr>
        <w:t xml:space="preserve">т соответствующие материалы в </w:t>
      </w:r>
      <w:r>
        <w:t>департамент информатизации и связиЯрославской области</w:t>
      </w:r>
      <w:r w:rsidRPr="00037951">
        <w:rPr>
          <w:rFonts w:eastAsia="Calibri"/>
          <w:szCs w:val="28"/>
        </w:rPr>
        <w:t>.</w:t>
      </w:r>
      <w:r>
        <w:rPr>
          <w:szCs w:val="24"/>
        </w:rPr>
        <w:t>&lt;в ред. приказов</w:t>
      </w:r>
      <w:r w:rsidRPr="00F8512D">
        <w:rPr>
          <w:szCs w:val="24"/>
        </w:rPr>
        <w:t xml:space="preserve"> департамента от 12.02.2016 № 04-16</w:t>
      </w:r>
      <w:r>
        <w:rPr>
          <w:szCs w:val="24"/>
        </w:rPr>
        <w:t xml:space="preserve">, от 04.05.2017 № 12-17, от </w:t>
      </w:r>
      <w:r>
        <w:rPr>
          <w:rFonts w:cs="Times New Roman"/>
          <w:szCs w:val="28"/>
        </w:rPr>
        <w:t>26.12.2018    № 42-18</w:t>
      </w:r>
      <w:r w:rsidRPr="00F8512D">
        <w:rPr>
          <w:szCs w:val="24"/>
        </w:rPr>
        <w:t>&gt;</w:t>
      </w:r>
    </w:p>
    <w:p w:rsidR="006C13CB" w:rsidRPr="00F8512D" w:rsidRDefault="006C13CB" w:rsidP="006C13CB">
      <w:pPr>
        <w:tabs>
          <w:tab w:val="left" w:pos="0"/>
        </w:tabs>
        <w:spacing w:after="0" w:line="240" w:lineRule="auto"/>
        <w:ind w:firstLine="720"/>
        <w:jc w:val="both"/>
        <w:rPr>
          <w:szCs w:val="24"/>
        </w:rPr>
      </w:pPr>
      <w:r w:rsidRPr="00595101">
        <w:rPr>
          <w:bCs/>
          <w:szCs w:val="28"/>
        </w:rPr>
        <w:t xml:space="preserve">5.9. </w:t>
      </w:r>
      <w:r>
        <w:rPr>
          <w:bCs/>
          <w:szCs w:val="28"/>
        </w:rPr>
        <w:t xml:space="preserve">исключен </w:t>
      </w:r>
      <w:r w:rsidRPr="00F8512D">
        <w:rPr>
          <w:szCs w:val="24"/>
        </w:rPr>
        <w:t>&lt;в ред. приказа департамента от 12.02.2016 № 04-16&gt;</w:t>
      </w:r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C13CB" w:rsidRDefault="006C13CB" w:rsidP="006C13CB">
      <w:pPr>
        <w:spacing w:after="0" w:line="240" w:lineRule="auto"/>
      </w:pPr>
    </w:p>
    <w:p w:rsidR="006C13CB" w:rsidRDefault="006C13CB" w:rsidP="006C13CB">
      <w:pPr>
        <w:spacing w:after="0" w:line="240" w:lineRule="auto"/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  <w:sectPr w:rsidR="006C13CB" w:rsidSect="000851E3"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left="10286"/>
        <w:outlineLvl w:val="1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lastRenderedPageBreak/>
        <w:t>Приложение 1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left="10286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 xml:space="preserve">к Административному </w:t>
      </w:r>
      <w:hyperlink w:anchor="Par40" w:history="1">
        <w:r w:rsidRPr="00E342A7">
          <w:rPr>
            <w:rFonts w:cs="Times New Roman"/>
            <w:szCs w:val="28"/>
          </w:rPr>
          <w:t>регламенту</w:t>
        </w:r>
      </w:hyperlink>
    </w:p>
    <w:p w:rsidR="006C13CB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ind w:left="10286"/>
        <w:rPr>
          <w:rFonts w:cs="Times New Roman"/>
          <w:szCs w:val="28"/>
        </w:rPr>
      </w:pPr>
      <w:r>
        <w:rPr>
          <w:rFonts w:cs="Times New Roman"/>
          <w:szCs w:val="28"/>
        </w:rPr>
        <w:t>&lt;в ред. приказов</w:t>
      </w:r>
      <w:r w:rsidRPr="009D721D">
        <w:rPr>
          <w:rFonts w:cs="Times New Roman"/>
          <w:szCs w:val="28"/>
        </w:rPr>
        <w:t xml:space="preserve"> департамента от 12.07.2016 № 58-16</w:t>
      </w:r>
      <w:r>
        <w:rPr>
          <w:rFonts w:cs="Times New Roman"/>
          <w:szCs w:val="28"/>
        </w:rPr>
        <w:t>, от 04.05.2017 № 12-17, от 26.12.2018 № 42-18</w:t>
      </w:r>
      <w:r w:rsidRPr="009D721D">
        <w:rPr>
          <w:rFonts w:cs="Times New Roman"/>
          <w:szCs w:val="28"/>
        </w:rPr>
        <w:t>&gt;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bookmarkStart w:id="0" w:name="Par368"/>
      <w:bookmarkEnd w:id="0"/>
      <w:r w:rsidRPr="00E342A7">
        <w:rPr>
          <w:rFonts w:cs="Times New Roman"/>
          <w:b/>
          <w:szCs w:val="28"/>
        </w:rPr>
        <w:t>ИНФОРМАЦИЯ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342A7">
        <w:rPr>
          <w:rFonts w:cs="Times New Roman"/>
          <w:b/>
          <w:szCs w:val="28"/>
        </w:rPr>
        <w:t xml:space="preserve">о местах нахождения, режиме работы и контактных телефонах, 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342A7">
        <w:rPr>
          <w:rFonts w:cs="Times New Roman"/>
          <w:b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342A7">
        <w:rPr>
          <w:rFonts w:cs="Times New Roman"/>
          <w:b/>
          <w:szCs w:val="28"/>
        </w:rPr>
        <w:t xml:space="preserve">уполномоченных органов Ярославской области, участвующих в предоставлении государственной услуги 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342A7">
        <w:rPr>
          <w:rFonts w:cs="Times New Roman"/>
          <w:b/>
          <w:szCs w:val="24"/>
        </w:rPr>
        <w:t>«</w:t>
      </w:r>
      <w:r w:rsidRPr="00E342A7">
        <w:rPr>
          <w:rFonts w:cs="Times New Roman"/>
          <w:b/>
          <w:szCs w:val="28"/>
        </w:rPr>
        <w:t>Признание гражданина нуждающимся в социальном обслуживании, выдача ему индивидуальной программы предоставления социальных услуг»</w:t>
      </w: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:rsidR="006C13CB" w:rsidRPr="00E342A7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&lt;утратила силу согласно приказу департамента от 02.07.2020 № 40-20&gt;</w:t>
      </w: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  <w:sectPr w:rsidR="006C13CB" w:rsidSect="000851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4962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lastRenderedPageBreak/>
        <w:t>Приложение 2</w:t>
      </w:r>
    </w:p>
    <w:p w:rsidR="006C13CB" w:rsidRDefault="006C13CB" w:rsidP="006C13CB">
      <w:pPr>
        <w:autoSpaceDE w:val="0"/>
        <w:autoSpaceDN w:val="0"/>
        <w:spacing w:after="0" w:line="240" w:lineRule="auto"/>
        <w:ind w:left="4962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к Административному регламенту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4962"/>
        <w:rPr>
          <w:rFonts w:cs="Times New Roman"/>
          <w:szCs w:val="28"/>
        </w:rPr>
      </w:pPr>
      <w:r w:rsidRPr="00531D9E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в ред. приказов департамента </w:t>
      </w:r>
      <w:r>
        <w:rPr>
          <w:rFonts w:cs="Times New Roman"/>
          <w:szCs w:val="28"/>
        </w:rPr>
        <w:br/>
        <w:t>от 04.05.2017 № 12-17, от 27.12.2017 № 40-17</w:t>
      </w:r>
      <w:r w:rsidRPr="00953A42">
        <w:rPr>
          <w:rFonts w:cs="Times New Roman"/>
          <w:szCs w:val="28"/>
        </w:rPr>
        <w:t>&gt;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4962"/>
        <w:rPr>
          <w:rFonts w:cs="Times New Roman"/>
          <w:szCs w:val="28"/>
        </w:rPr>
      </w:pPr>
    </w:p>
    <w:p w:rsidR="006C13CB" w:rsidRDefault="006C13CB" w:rsidP="006C13CB">
      <w:pPr>
        <w:autoSpaceDE w:val="0"/>
        <w:autoSpaceDN w:val="0"/>
        <w:spacing w:after="0" w:line="240" w:lineRule="auto"/>
        <w:ind w:firstLine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Форма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firstLine="3969"/>
        <w:rPr>
          <w:rFonts w:cs="Times New Roman"/>
          <w:szCs w:val="28"/>
        </w:rPr>
      </w:pP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______________________________________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(наименование органа (поставщика социальных 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____________________________________________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услуг), в который предоставляется заявление)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от ____________________________________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(фамилия, имя, отчество (при наличии) гражданина)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_____________________________________,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  ________________,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(дата рождения гражданина)   (СНИЛС гражданина) 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____________________________________________ (реквизиты документа, удостоверяющего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___________________________________________ </w:t>
      </w:r>
      <w:r w:rsidRPr="00E342A7">
        <w:rPr>
          <w:rFonts w:cs="Times New Roman"/>
          <w:szCs w:val="28"/>
        </w:rPr>
        <w:t>,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личность)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____________________________________________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(гражданство, сведения о месте проживания 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(пребывания) на территории Российской </w:t>
      </w:r>
    </w:p>
    <w:p w:rsidR="006C13CB" w:rsidRPr="00E342A7" w:rsidRDefault="006C13CB" w:rsidP="006C13CB">
      <w:pPr>
        <w:tabs>
          <w:tab w:val="left" w:pos="3969"/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Pr="00E342A7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______________________________</w:t>
      </w:r>
      <w:r w:rsidRPr="00E342A7">
        <w:rPr>
          <w:rFonts w:cs="Times New Roman"/>
          <w:sz w:val="24"/>
          <w:szCs w:val="24"/>
        </w:rPr>
        <w:t>__</w:t>
      </w:r>
      <w:r w:rsidRPr="00E342A7">
        <w:rPr>
          <w:rFonts w:cs="Times New Roman"/>
          <w:szCs w:val="28"/>
        </w:rPr>
        <w:t>,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Федерации)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(контактный телефон, адрес электронной почты 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Pr="00E342A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_______________________________</w:t>
      </w:r>
      <w:r w:rsidRPr="00E342A7">
        <w:rPr>
          <w:rFonts w:cs="Times New Roman"/>
          <w:sz w:val="24"/>
          <w:szCs w:val="24"/>
        </w:rPr>
        <w:t>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от</w:t>
      </w:r>
      <w:r w:rsidRPr="00E342A7">
        <w:rPr>
          <w:rFonts w:cs="Times New Roman"/>
          <w:szCs w:val="28"/>
          <w:vertAlign w:val="superscript"/>
        </w:rPr>
        <w:t>1</w:t>
      </w:r>
      <w:r w:rsidRPr="00E342A7">
        <w:rPr>
          <w:rFonts w:cs="Times New Roman"/>
          <w:szCs w:val="28"/>
        </w:rPr>
        <w:t>___________________________________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 xml:space="preserve">(фамилия, имя, отчество (при наличии) 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Pr="00E342A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_______________________________</w:t>
      </w:r>
      <w:r w:rsidRPr="00E342A7">
        <w:rPr>
          <w:rFonts w:cs="Times New Roman"/>
          <w:sz w:val="24"/>
          <w:szCs w:val="24"/>
        </w:rPr>
        <w:t>_</w:t>
      </w:r>
    </w:p>
    <w:p w:rsidR="006C13CB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представителя гражданина</w:t>
      </w:r>
      <w:r w:rsidRPr="00E77143">
        <w:rPr>
          <w:rFonts w:cs="Times New Roman"/>
          <w:sz w:val="24"/>
          <w:szCs w:val="24"/>
          <w:vertAlign w:val="superscript"/>
        </w:rPr>
        <w:t>2</w:t>
      </w:r>
      <w:r w:rsidRPr="006B52F5">
        <w:rPr>
          <w:rFonts w:cs="Times New Roman"/>
          <w:sz w:val="24"/>
          <w:szCs w:val="24"/>
        </w:rPr>
        <w:t>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Pr="00E342A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_______________________________</w:t>
      </w:r>
      <w:r w:rsidRPr="00E342A7">
        <w:rPr>
          <w:rFonts w:cs="Times New Roman"/>
          <w:sz w:val="24"/>
          <w:szCs w:val="24"/>
        </w:rPr>
        <w:t>_</w:t>
      </w:r>
    </w:p>
    <w:p w:rsidR="006C13CB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BF545D">
        <w:rPr>
          <w:rFonts w:cs="Times New Roman"/>
          <w:sz w:val="24"/>
          <w:szCs w:val="24"/>
        </w:rPr>
        <w:t>реквизиты документа, подтверждающего полномочияпредставителя</w:t>
      </w:r>
      <w:r>
        <w:rPr>
          <w:rFonts w:cs="Times New Roman"/>
          <w:sz w:val="24"/>
          <w:szCs w:val="24"/>
        </w:rPr>
        <w:t xml:space="preserve"> гражданина)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Pr="00E342A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_______________________________</w:t>
      </w:r>
      <w:r w:rsidRPr="00E342A7">
        <w:rPr>
          <w:rFonts w:cs="Times New Roman"/>
          <w:sz w:val="24"/>
          <w:szCs w:val="24"/>
        </w:rPr>
        <w:t>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BF545D">
        <w:rPr>
          <w:rFonts w:cs="Times New Roman"/>
          <w:sz w:val="24"/>
          <w:szCs w:val="24"/>
        </w:rPr>
        <w:t>реквизиты документа, подтверждающего</w:t>
      </w:r>
      <w:r>
        <w:rPr>
          <w:rFonts w:cs="Times New Roman"/>
          <w:sz w:val="24"/>
          <w:szCs w:val="24"/>
        </w:rPr>
        <w:t>_</w:t>
      </w:r>
      <w:r w:rsidRPr="00E342A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_______________________________</w:t>
      </w:r>
      <w:r w:rsidRPr="00E342A7">
        <w:rPr>
          <w:rFonts w:cs="Times New Roman"/>
          <w:sz w:val="24"/>
          <w:szCs w:val="24"/>
        </w:rPr>
        <w:t>_</w:t>
      </w:r>
    </w:p>
    <w:p w:rsidR="006C13CB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BF545D">
        <w:rPr>
          <w:rFonts w:cs="Times New Roman"/>
          <w:sz w:val="24"/>
          <w:szCs w:val="24"/>
        </w:rPr>
        <w:t>личность представителя</w:t>
      </w:r>
      <w:r>
        <w:rPr>
          <w:rFonts w:cs="Times New Roman"/>
          <w:sz w:val="24"/>
          <w:szCs w:val="24"/>
        </w:rPr>
        <w:t xml:space="preserve"> гражданина</w:t>
      </w:r>
      <w:r w:rsidRPr="00BF545D">
        <w:rPr>
          <w:rFonts w:cs="Times New Roman"/>
          <w:sz w:val="24"/>
          <w:szCs w:val="24"/>
        </w:rPr>
        <w:t>, адрес места жительства,</w:t>
      </w:r>
    </w:p>
    <w:p w:rsidR="006C13CB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</w:t>
      </w:r>
    </w:p>
    <w:p w:rsidR="006C13CB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BF545D">
        <w:rPr>
          <w:rFonts w:cs="Times New Roman"/>
          <w:sz w:val="24"/>
          <w:szCs w:val="24"/>
        </w:rPr>
        <w:t>адрес нахождения государственного органа,</w:t>
      </w:r>
    </w:p>
    <w:p w:rsidR="006C13CB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</w:t>
      </w:r>
    </w:p>
    <w:p w:rsidR="006C13CB" w:rsidRPr="00BF545D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cs="Times New Roman"/>
          <w:sz w:val="24"/>
          <w:szCs w:val="24"/>
        </w:rPr>
      </w:pPr>
      <w:r w:rsidRPr="00BF545D">
        <w:rPr>
          <w:rFonts w:cs="Times New Roman"/>
          <w:sz w:val="24"/>
          <w:szCs w:val="24"/>
        </w:rPr>
        <w:t>органа местного самоуправления,общественного объединения)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6C13CB" w:rsidRPr="00E342A7" w:rsidRDefault="006C13CB" w:rsidP="006C13C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C13CB" w:rsidRDefault="006C13CB" w:rsidP="006C13C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C13CB" w:rsidRPr="00E342A7" w:rsidRDefault="006C13CB" w:rsidP="006C13C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C13CB" w:rsidRPr="00E342A7" w:rsidRDefault="006C13CB" w:rsidP="006C13C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342A7">
        <w:rPr>
          <w:rFonts w:cs="Times New Roman"/>
          <w:b/>
          <w:bCs/>
          <w:szCs w:val="28"/>
        </w:rPr>
        <w:t>ЗАЯВЛЕНИЕ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342A7">
        <w:rPr>
          <w:rFonts w:cs="Times New Roman"/>
          <w:b/>
          <w:bCs/>
          <w:szCs w:val="28"/>
        </w:rPr>
        <w:t>о предоставлении социальных услуг</w:t>
      </w:r>
    </w:p>
    <w:p w:rsidR="006C13CB" w:rsidRPr="00ED0EDF" w:rsidRDefault="006C13CB" w:rsidP="006C13CB">
      <w:pPr>
        <w:autoSpaceDE w:val="0"/>
        <w:autoSpaceDN w:val="0"/>
        <w:spacing w:after="0" w:line="240" w:lineRule="auto"/>
        <w:rPr>
          <w:rFonts w:cs="Times New Roman"/>
          <w:b/>
          <w:bCs/>
          <w:szCs w:val="28"/>
        </w:rPr>
      </w:pPr>
    </w:p>
    <w:p w:rsidR="006C13CB" w:rsidRDefault="006C13CB" w:rsidP="006C13CB">
      <w:pPr>
        <w:tabs>
          <w:tab w:val="left" w:pos="1134"/>
        </w:tabs>
        <w:spacing w:after="0" w:line="240" w:lineRule="auto"/>
        <w:ind w:firstLine="708"/>
        <w:jc w:val="both"/>
        <w:rPr>
          <w:rFonts w:cs="Times New Roman"/>
          <w:szCs w:val="28"/>
        </w:rPr>
      </w:pPr>
      <w:r w:rsidRPr="00403D12">
        <w:rPr>
          <w:rFonts w:cs="Times New Roman"/>
          <w:szCs w:val="28"/>
        </w:rPr>
        <w:t xml:space="preserve">Прошу предоставить мне социальные услуги в форме </w:t>
      </w:r>
      <w:r>
        <w:rPr>
          <w:rFonts w:cs="Times New Roman"/>
          <w:szCs w:val="28"/>
        </w:rPr>
        <w:t>(формах)</w:t>
      </w:r>
      <w:r w:rsidRPr="00403D12">
        <w:rPr>
          <w:rFonts w:cs="Times New Roman"/>
          <w:szCs w:val="28"/>
        </w:rPr>
        <w:t xml:space="preserve"> социальногообслуживания</w:t>
      </w:r>
      <w:r>
        <w:rPr>
          <w:rFonts w:cs="Times New Roman"/>
          <w:szCs w:val="28"/>
        </w:rPr>
        <w:t xml:space="preserve"> __________________________________________</w:t>
      </w:r>
    </w:p>
    <w:p w:rsidR="006C13CB" w:rsidRDefault="006C13CB" w:rsidP="006C13CB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__________________________________________________________________,</w:t>
      </w:r>
    </w:p>
    <w:p w:rsidR="006C13CB" w:rsidRPr="00403D12" w:rsidRDefault="006C13CB" w:rsidP="006C13CB">
      <w:pPr>
        <w:tabs>
          <w:tab w:val="left" w:pos="1134"/>
        </w:tabs>
        <w:spacing w:after="0" w:line="240" w:lineRule="auto"/>
        <w:jc w:val="center"/>
        <w:rPr>
          <w:rFonts w:cs="Times New Roman"/>
          <w:sz w:val="24"/>
          <w:szCs w:val="28"/>
        </w:rPr>
      </w:pPr>
      <w:r w:rsidRPr="00403D12">
        <w:rPr>
          <w:rFonts w:cs="Times New Roman"/>
          <w:sz w:val="24"/>
          <w:szCs w:val="28"/>
        </w:rPr>
        <w:t>(указывается форма</w:t>
      </w:r>
      <w:r>
        <w:rPr>
          <w:rFonts w:cs="Times New Roman"/>
          <w:sz w:val="24"/>
          <w:szCs w:val="28"/>
        </w:rPr>
        <w:t xml:space="preserve"> (формы)</w:t>
      </w:r>
      <w:r w:rsidRPr="00403D12">
        <w:rPr>
          <w:rFonts w:cs="Times New Roman"/>
          <w:sz w:val="24"/>
          <w:szCs w:val="28"/>
        </w:rPr>
        <w:t xml:space="preserve"> социального обслуживания)</w:t>
      </w:r>
    </w:p>
    <w:p w:rsidR="006C13CB" w:rsidRDefault="006C13CB" w:rsidP="006C13CB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403D12">
        <w:rPr>
          <w:rFonts w:cs="Times New Roman"/>
          <w:szCs w:val="28"/>
        </w:rPr>
        <w:t>оказываемые________________</w:t>
      </w:r>
      <w:r>
        <w:rPr>
          <w:rFonts w:cs="Times New Roman"/>
          <w:szCs w:val="28"/>
        </w:rPr>
        <w:t>_</w:t>
      </w:r>
      <w:r w:rsidRPr="00403D12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______</w:t>
      </w:r>
      <w:r w:rsidRPr="00403D12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</w:t>
      </w:r>
    </w:p>
    <w:p w:rsidR="006C13CB" w:rsidRDefault="006C13CB" w:rsidP="006C13CB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6C13CB" w:rsidRDefault="006C13CB" w:rsidP="006C13CB">
      <w:pPr>
        <w:tabs>
          <w:tab w:val="left" w:pos="1134"/>
        </w:tabs>
        <w:spacing w:after="0" w:line="240" w:lineRule="auto"/>
        <w:jc w:val="center"/>
        <w:rPr>
          <w:rFonts w:cs="Times New Roman"/>
          <w:szCs w:val="28"/>
        </w:rPr>
      </w:pPr>
      <w:r w:rsidRPr="00403D12">
        <w:rPr>
          <w:rFonts w:cs="Times New Roman"/>
          <w:sz w:val="24"/>
          <w:szCs w:val="28"/>
        </w:rPr>
        <w:t>(указывается желаемый (желаемые) поставщик (поставщики) социальных услуг)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 xml:space="preserve">Нуждаюсь в социальных услугах:  _______________________________ 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cs="Times New Roman"/>
          <w:szCs w:val="28"/>
        </w:rPr>
      </w:pPr>
      <w:r w:rsidRPr="00E342A7">
        <w:rPr>
          <w:rFonts w:cs="Times New Roman"/>
          <w:sz w:val="24"/>
          <w:szCs w:val="24"/>
        </w:rPr>
        <w:t xml:space="preserve">                                                                    (указываются желаемые социальные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_______________________________________________________________</w:t>
      </w:r>
      <w:r>
        <w:rPr>
          <w:rFonts w:cs="Times New Roman"/>
          <w:szCs w:val="28"/>
        </w:rPr>
        <w:t>_</w:t>
      </w:r>
      <w:r w:rsidRPr="00E342A7">
        <w:rPr>
          <w:rFonts w:cs="Times New Roman"/>
          <w:szCs w:val="28"/>
        </w:rPr>
        <w:t>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услуги и периодичность их предоставления)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В предоставлении социальных услуг нуждаюсь по следующим обстоятельствам</w:t>
      </w:r>
      <w:r w:rsidRPr="00E342A7">
        <w:rPr>
          <w:rFonts w:cs="Times New Roman"/>
          <w:szCs w:val="28"/>
          <w:vertAlign w:val="superscript"/>
        </w:rPr>
        <w:t>3</w:t>
      </w:r>
      <w:r w:rsidRPr="00E342A7">
        <w:rPr>
          <w:rFonts w:cs="Times New Roman"/>
          <w:szCs w:val="28"/>
        </w:rPr>
        <w:t>: __________________________________________________</w:t>
      </w:r>
    </w:p>
    <w:p w:rsidR="006C13CB" w:rsidRDefault="006C13CB" w:rsidP="006C13CB">
      <w:pPr>
        <w:autoSpaceDE w:val="0"/>
        <w:autoSpaceDN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(указываются обстоятельства,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6C13CB" w:rsidRPr="00E342A7" w:rsidRDefault="006C13CB" w:rsidP="006C13C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которые ухудшают или могут ухудшить условия жизнедеятельности гражданина)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Условия проживания и состав семьи: 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__________________________________________________________________</w:t>
      </w:r>
    </w:p>
    <w:p w:rsidR="006C13CB" w:rsidRPr="00E342A7" w:rsidRDefault="006C13CB" w:rsidP="006C13CB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  <w:r w:rsidRPr="00E342A7">
        <w:rPr>
          <w:rFonts w:cs="Times New Roman"/>
          <w:sz w:val="24"/>
          <w:szCs w:val="24"/>
        </w:rPr>
        <w:t>____________________________________________________________________________</w:t>
      </w:r>
      <w:r>
        <w:rPr>
          <w:rFonts w:cs="Times New Roman"/>
          <w:sz w:val="24"/>
          <w:szCs w:val="24"/>
        </w:rPr>
        <w:t>_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Сведения о доходе, учитываемые для расчета величины среднедушевого дохода получателя(ей) социальных услуг</w:t>
      </w:r>
      <w:r w:rsidRPr="00E342A7">
        <w:rPr>
          <w:rFonts w:cs="Times New Roman"/>
          <w:szCs w:val="28"/>
          <w:vertAlign w:val="superscript"/>
        </w:rPr>
        <w:t>4</w:t>
      </w:r>
      <w:r w:rsidRPr="00E342A7">
        <w:rPr>
          <w:rFonts w:cs="Times New Roman"/>
          <w:szCs w:val="28"/>
        </w:rPr>
        <w:t xml:space="preserve">: __________________________________________________________________ 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_________________________________________________________________</w:t>
      </w:r>
      <w:r>
        <w:rPr>
          <w:rFonts w:cs="Times New Roman"/>
          <w:szCs w:val="28"/>
        </w:rPr>
        <w:t>_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>Достоверность и полноту настоящих сведений подтверждаю.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</w:rPr>
        <w:t xml:space="preserve">На обработку </w:t>
      </w:r>
      <w:r>
        <w:rPr>
          <w:rFonts w:cs="Times New Roman"/>
          <w:szCs w:val="28"/>
        </w:rPr>
        <w:t xml:space="preserve">моих </w:t>
      </w:r>
      <w:r w:rsidRPr="00E342A7">
        <w:rPr>
          <w:rFonts w:cs="Times New Roman"/>
          <w:szCs w:val="28"/>
        </w:rPr>
        <w:t>персональных данных в соответствии со статьей 9 Федерального закона от 27 июля 2006 года № 152-ФЗ «О персональных данных»</w:t>
      </w:r>
      <w:r w:rsidRPr="00E342A7">
        <w:rPr>
          <w:rFonts w:cs="Times New Roman"/>
          <w:szCs w:val="28"/>
          <w:vertAlign w:val="superscript"/>
        </w:rPr>
        <w:t>5</w:t>
      </w:r>
      <w:r w:rsidRPr="00E342A7">
        <w:rPr>
          <w:rFonts w:cs="Times New Roman"/>
          <w:szCs w:val="28"/>
        </w:rPr>
        <w:t xml:space="preserve">  для включения в регистр получателей социальных услуг __________________________. 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  <w:szCs w:val="28"/>
        </w:rPr>
      </w:pPr>
      <w:r w:rsidRPr="00E342A7">
        <w:rPr>
          <w:rFonts w:cs="Times New Roman"/>
          <w:sz w:val="24"/>
          <w:szCs w:val="24"/>
        </w:rPr>
        <w:t xml:space="preserve">                            (согласен / не согласен)</w:t>
      </w:r>
    </w:p>
    <w:p w:rsidR="006C13CB" w:rsidRPr="00E342A7" w:rsidRDefault="006C13CB" w:rsidP="006C13CB">
      <w:pPr>
        <w:autoSpaceDE w:val="0"/>
        <w:autoSpaceDN w:val="0"/>
        <w:spacing w:after="0" w:line="240" w:lineRule="auto"/>
        <w:ind w:firstLine="851"/>
        <w:jc w:val="both"/>
        <w:rPr>
          <w:rFonts w:cs="Times New Roman"/>
          <w:szCs w:val="28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1502"/>
        <w:gridCol w:w="142"/>
        <w:gridCol w:w="567"/>
        <w:gridCol w:w="255"/>
        <w:gridCol w:w="1915"/>
        <w:gridCol w:w="354"/>
      </w:tblGrid>
      <w:tr w:rsidR="006C13CB" w:rsidRPr="00E342A7" w:rsidTr="001B34D6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06364F">
              <w:rPr>
                <w:rFonts w:cs="Times New Roman"/>
                <w:szCs w:val="28"/>
              </w:rPr>
              <w:t>(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rPr>
                <w:rFonts w:cs="Times New Roman"/>
                <w:szCs w:val="28"/>
              </w:rPr>
            </w:pPr>
            <w:r w:rsidRPr="0006364F">
              <w:rPr>
                <w:rFonts w:cs="Times New Roman"/>
                <w:szCs w:val="28"/>
              </w:rPr>
              <w:t>)</w:t>
            </w:r>
          </w:p>
        </w:tc>
        <w:tc>
          <w:tcPr>
            <w:tcW w:w="142" w:type="dxa"/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06364F">
              <w:rPr>
                <w:rFonts w:cs="Times New Roman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rPr>
                <w:rFonts w:cs="Times New Roman"/>
                <w:szCs w:val="28"/>
              </w:rPr>
            </w:pPr>
            <w:r w:rsidRPr="0006364F">
              <w:rPr>
                <w:rFonts w:cs="Times New Roman"/>
                <w:szCs w:val="28"/>
              </w:rPr>
              <w:t>»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" w:type="dxa"/>
            <w:vAlign w:val="bottom"/>
          </w:tcPr>
          <w:p w:rsidR="006C13CB" w:rsidRPr="0006364F" w:rsidRDefault="006C13CB" w:rsidP="006C13CB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Cs w:val="28"/>
              </w:rPr>
            </w:pPr>
            <w:r w:rsidRPr="0006364F">
              <w:rPr>
                <w:rFonts w:cs="Times New Roman"/>
                <w:szCs w:val="28"/>
              </w:rPr>
              <w:t>г.</w:t>
            </w:r>
          </w:p>
        </w:tc>
      </w:tr>
      <w:tr w:rsidR="006C13CB" w:rsidRPr="00E342A7" w:rsidTr="001B34D6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:rsidR="006C13CB" w:rsidRPr="00E342A7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42A7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6C13CB" w:rsidRPr="00E342A7" w:rsidRDefault="006C13CB" w:rsidP="006C13CB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13CB" w:rsidRPr="00E342A7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42A7">
              <w:rPr>
                <w:rFonts w:cs="Times New Roman"/>
                <w:sz w:val="24"/>
                <w:szCs w:val="24"/>
              </w:rPr>
              <w:t>(Ф.И.О.)</w:t>
            </w:r>
          </w:p>
        </w:tc>
        <w:tc>
          <w:tcPr>
            <w:tcW w:w="1502" w:type="dxa"/>
          </w:tcPr>
          <w:p w:rsidR="006C13CB" w:rsidRPr="00E342A7" w:rsidRDefault="006C13CB" w:rsidP="006C13CB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5"/>
          </w:tcPr>
          <w:p w:rsidR="006C13CB" w:rsidRPr="00E342A7" w:rsidRDefault="006C13CB" w:rsidP="006C13CB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42A7">
              <w:rPr>
                <w:rFonts w:cs="Times New Roman"/>
                <w:sz w:val="24"/>
                <w:szCs w:val="24"/>
              </w:rPr>
              <w:t>(дата заполнения заявления)</w:t>
            </w:r>
          </w:p>
        </w:tc>
      </w:tr>
    </w:tbl>
    <w:p w:rsidR="006C13CB" w:rsidRPr="00E342A7" w:rsidRDefault="006C13CB" w:rsidP="006C13CB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</w:p>
    <w:p w:rsidR="006C13CB" w:rsidRPr="00E342A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  <w:vertAlign w:val="superscript"/>
        </w:rPr>
        <w:t>1</w:t>
      </w:r>
      <w:r w:rsidRPr="00E342A7">
        <w:rPr>
          <w:rFonts w:cs="Times New Roman"/>
          <w:szCs w:val="28"/>
        </w:rPr>
        <w:t>Заполняется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6C13CB" w:rsidRPr="00E342A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  <w:vertAlign w:val="superscript"/>
        </w:rPr>
        <w:t>2</w:t>
      </w:r>
      <w:r w:rsidRPr="00E342A7">
        <w:rPr>
          <w:rFonts w:cs="Times New Roman"/>
          <w:szCs w:val="28"/>
        </w:rPr>
        <w:t>Указываются наименовани</w:t>
      </w:r>
      <w:r>
        <w:rPr>
          <w:rFonts w:cs="Times New Roman"/>
          <w:szCs w:val="28"/>
        </w:rPr>
        <w:t>я</w:t>
      </w:r>
      <w:r w:rsidRPr="00E342A7">
        <w:rPr>
          <w:rFonts w:cs="Times New Roman"/>
          <w:szCs w:val="28"/>
        </w:rPr>
        <w:t xml:space="preserve"> государственного органа, органа местного самоуправления муниципального образования области, общественного объединения, представляющих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</w:t>
      </w:r>
      <w:r>
        <w:rPr>
          <w:rFonts w:cs="Times New Roman"/>
          <w:szCs w:val="28"/>
        </w:rPr>
        <w:t xml:space="preserve">места </w:t>
      </w:r>
      <w:r w:rsidRPr="00E342A7">
        <w:rPr>
          <w:rFonts w:cs="Times New Roman"/>
          <w:szCs w:val="28"/>
        </w:rPr>
        <w:t>нахождения государственного органа, органа местного самоуправления муниципального образования области, общественного объединения.</w:t>
      </w:r>
    </w:p>
    <w:p w:rsidR="006C13CB" w:rsidRPr="00E342A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  <w:vertAlign w:val="superscript"/>
        </w:rPr>
        <w:t>3</w:t>
      </w:r>
      <w:r w:rsidRPr="00E342A7">
        <w:rPr>
          <w:rFonts w:cs="Times New Roman"/>
          <w:szCs w:val="28"/>
        </w:rPr>
        <w:t>В соответствии со статьей 15 Федерального закона от 28 декабря 2013</w:t>
      </w:r>
      <w:r>
        <w:rPr>
          <w:rFonts w:cs="Times New Roman"/>
          <w:szCs w:val="28"/>
        </w:rPr>
        <w:t> </w:t>
      </w:r>
      <w:r w:rsidRPr="00E342A7">
        <w:rPr>
          <w:rFonts w:cs="Times New Roman"/>
          <w:szCs w:val="28"/>
        </w:rPr>
        <w:t>года № 442-ФЗ «Об основах социального обслуживания граждан в Российской Федерации» и постановлением Правительства области от 08.</w:t>
      </w:r>
      <w:r>
        <w:rPr>
          <w:rFonts w:cs="Times New Roman"/>
          <w:szCs w:val="28"/>
        </w:rPr>
        <w:t>10</w:t>
      </w:r>
      <w:r w:rsidRPr="00E342A7">
        <w:rPr>
          <w:rFonts w:cs="Times New Roman"/>
          <w:szCs w:val="28"/>
        </w:rPr>
        <w:t>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6C13CB" w:rsidRPr="00E342A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  <w:vertAlign w:val="superscript"/>
        </w:rPr>
        <w:lastRenderedPageBreak/>
        <w:t>4</w:t>
      </w:r>
      <w:r w:rsidRPr="00E342A7">
        <w:rPr>
          <w:rFonts w:cs="Times New Roman"/>
          <w:szCs w:val="28"/>
        </w:rPr>
        <w:t>Статьи 31 и 32 Федерального закона от 28 декабря 2013 года № 442</w:t>
      </w:r>
      <w:r>
        <w:rPr>
          <w:rFonts w:cs="Times New Roman"/>
          <w:szCs w:val="28"/>
        </w:rPr>
        <w:noBreakHyphen/>
      </w:r>
      <w:r w:rsidRPr="00E342A7">
        <w:rPr>
          <w:rFonts w:cs="Times New Roman"/>
          <w:szCs w:val="28"/>
        </w:rPr>
        <w:t>ФЗ «Об основах социального обслуживания граждан в Российской Федерации».</w:t>
      </w:r>
    </w:p>
    <w:p w:rsidR="006C13CB" w:rsidRPr="005A6547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E342A7">
        <w:rPr>
          <w:rFonts w:cs="Times New Roman"/>
          <w:szCs w:val="28"/>
          <w:vertAlign w:val="superscript"/>
        </w:rPr>
        <w:t>5</w:t>
      </w:r>
      <w:r w:rsidRPr="00E342A7">
        <w:rPr>
          <w:rFonts w:cs="Times New Roman"/>
          <w:szCs w:val="28"/>
        </w:rPr>
        <w:t>Собрание законодательства Российской Федерации, 2006, № 31, ст. 3451; 2010, № 31, ст. 4196; 2011, № 31, ст. 4701; 2013, № 30, ст. 4038.</w:t>
      </w:r>
      <w:r>
        <w:rPr>
          <w:rFonts w:cs="Times New Roman"/>
          <w:szCs w:val="28"/>
        </w:rPr>
        <w:t>».</w:t>
      </w:r>
    </w:p>
    <w:p w:rsidR="006C13CB" w:rsidRPr="002743FF" w:rsidRDefault="006C13CB" w:rsidP="006C13CB">
      <w:pPr>
        <w:spacing w:after="0" w:line="240" w:lineRule="auto"/>
      </w:pPr>
      <w:bookmarkStart w:id="1" w:name="Par67"/>
      <w:bookmarkStart w:id="2" w:name="Par68"/>
      <w:bookmarkStart w:id="3" w:name="Par69"/>
      <w:bookmarkStart w:id="4" w:name="Par70"/>
      <w:bookmarkStart w:id="5" w:name="Par71"/>
      <w:bookmarkEnd w:id="1"/>
      <w:bookmarkEnd w:id="2"/>
      <w:bookmarkEnd w:id="3"/>
      <w:bookmarkEnd w:id="4"/>
      <w:bookmarkEnd w:id="5"/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4962"/>
        <w:rPr>
          <w:rFonts w:cs="Times New Roman"/>
          <w:bCs/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037951">
        <w:rPr>
          <w:szCs w:val="28"/>
        </w:rPr>
        <w:t>Приложение 3</w:t>
      </w: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037951">
        <w:rPr>
          <w:szCs w:val="28"/>
        </w:rPr>
        <w:t>к Административному регламенту</w:t>
      </w: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F8512D">
        <w:rPr>
          <w:szCs w:val="28"/>
        </w:rPr>
        <w:t>&lt;в ред. приказа департамента от 12.02.2016 № 04-16&gt;</w:t>
      </w: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037951">
        <w:rPr>
          <w:szCs w:val="28"/>
        </w:rPr>
        <w:t>Форма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cs="Times New Roman"/>
          <w:bCs/>
          <w:szCs w:val="28"/>
        </w:rPr>
      </w:pP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t>ЗАКЛЮЧЕНИЕ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t>уполномоченной медицинской организации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lastRenderedPageBreak/>
        <w:t>о наличии медицинских противопоказаний, в связи с наличием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t>которых гражданину или получателю социальных услуг может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t>быть отказано, в том числе временно, в предоставлении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t>социальных услуг в стационарной форме</w:t>
      </w:r>
      <w:r w:rsidRPr="00037951">
        <w:rPr>
          <w:b/>
          <w:szCs w:val="28"/>
          <w:vertAlign w:val="superscript"/>
        </w:rPr>
        <w:t>1</w:t>
      </w:r>
      <w:r w:rsidRPr="00037951">
        <w:rPr>
          <w:b/>
          <w:szCs w:val="28"/>
        </w:rPr>
        <w:t>,</w:t>
      </w:r>
    </w:p>
    <w:p w:rsidR="006C13CB" w:rsidRPr="00037951" w:rsidRDefault="006C13CB" w:rsidP="006C13CB">
      <w:pPr>
        <w:spacing w:after="0" w:line="240" w:lineRule="auto"/>
        <w:jc w:val="center"/>
        <w:rPr>
          <w:b/>
          <w:szCs w:val="28"/>
        </w:rPr>
      </w:pPr>
      <w:r w:rsidRPr="00037951">
        <w:rPr>
          <w:b/>
          <w:szCs w:val="28"/>
        </w:rPr>
        <w:t>от  «____» __________ 20____ г.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1. Выдано ____________________________________________________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37951">
        <w:rPr>
          <w:sz w:val="24"/>
          <w:szCs w:val="24"/>
        </w:rPr>
        <w:t>(полное наименование и адрес уполномоченной медицинской организации)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2. Полное наименование организации социального обслуживания, предоставляющей социальные услуги в стационарной форме, куда представляется заключение 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3. Фамилия, имя, отчество 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7951">
        <w:rPr>
          <w:sz w:val="24"/>
          <w:szCs w:val="24"/>
        </w:rPr>
        <w:t>(Ф.И.О. гражданина или получателя социальных услуг)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4. Пол (мужской/женский) 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5. Дата рождения ______________________________________________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6. Адрес места жительства (места пребывания) 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7. Заключение: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Выявлено наличие заболеваний,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  <w:r w:rsidRPr="00037951">
        <w:rPr>
          <w:szCs w:val="28"/>
          <w:vertAlign w:val="superscript"/>
        </w:rPr>
        <w:t>2</w:t>
      </w:r>
      <w:r w:rsidRPr="00037951">
        <w:rPr>
          <w:szCs w:val="28"/>
        </w:rPr>
        <w:t>.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Председатель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врачебной комиссии: ______________________  ___________  _________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37951">
        <w:rPr>
          <w:sz w:val="24"/>
          <w:szCs w:val="24"/>
        </w:rPr>
        <w:t xml:space="preserve">                                                      (Ф.И.О.)                              (подпись)              (дата)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37951">
        <w:rPr>
          <w:szCs w:val="28"/>
        </w:rPr>
        <w:t>М.П.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rFonts w:cs="Arial"/>
          <w:bCs/>
          <w:kern w:val="32"/>
          <w:szCs w:val="28"/>
        </w:rPr>
      </w:pPr>
      <w:r w:rsidRPr="00037951">
        <w:rPr>
          <w:rFonts w:cs="Arial"/>
          <w:bCs/>
          <w:kern w:val="32"/>
          <w:szCs w:val="28"/>
          <w:vertAlign w:val="superscript"/>
        </w:rPr>
        <w:t xml:space="preserve">1 </w:t>
      </w:r>
      <w:r w:rsidRPr="00037951">
        <w:rPr>
          <w:rFonts w:cs="Arial"/>
          <w:bCs/>
          <w:kern w:val="32"/>
          <w:szCs w:val="28"/>
        </w:rPr>
        <w:t xml:space="preserve">Оформляется при </w:t>
      </w:r>
      <w:r w:rsidRPr="00037951">
        <w:rPr>
          <w:szCs w:val="28"/>
        </w:rPr>
        <w:t xml:space="preserve">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формесоциального обслуживания. </w:t>
      </w:r>
    </w:p>
    <w:p w:rsidR="006C13CB" w:rsidRPr="00037951" w:rsidRDefault="006C13CB" w:rsidP="006C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37951">
        <w:rPr>
          <w:szCs w:val="28"/>
          <w:vertAlign w:val="superscript"/>
        </w:rPr>
        <w:t>2</w:t>
      </w:r>
      <w:r w:rsidRPr="00037951">
        <w:rPr>
          <w:szCs w:val="28"/>
        </w:rPr>
        <w:t xml:space="preserve"> Часть 3 статьи 18 Федерального закона от 28 декабря 2013 года № 442</w:t>
      </w:r>
      <w:r w:rsidRPr="00037951">
        <w:rPr>
          <w:szCs w:val="28"/>
        </w:rPr>
        <w:noBreakHyphen/>
        <w:t>ФЗ «Об основах социального обслуживания граждан в Российской Федерации» (Собрание законодательства Российской Федерации, 2013, № 52, статья 7007; 2014, № 30, статья 4257); приказ Министерства здравоохранения Российской Федерации от 29.04.2015 № 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 (Российская газета, 2015, 18 июня, № 130).</w:t>
      </w: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037951">
        <w:rPr>
          <w:szCs w:val="28"/>
        </w:rPr>
        <w:t>Приложение 4</w:t>
      </w: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037951">
        <w:rPr>
          <w:szCs w:val="28"/>
        </w:rPr>
        <w:t>к Административному регламенту</w:t>
      </w:r>
    </w:p>
    <w:p w:rsidR="006C13CB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F8512D">
        <w:rPr>
          <w:szCs w:val="28"/>
        </w:rPr>
        <w:t>&lt;в ред. приказа департамента от 12.02.2016 № 04-16&gt;</w:t>
      </w: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ind w:left="4678"/>
        <w:jc w:val="both"/>
        <w:rPr>
          <w:szCs w:val="28"/>
        </w:rPr>
      </w:pPr>
      <w:r w:rsidRPr="00037951">
        <w:rPr>
          <w:szCs w:val="28"/>
        </w:rPr>
        <w:t>Форма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cs="Times New Roman"/>
          <w:bCs/>
          <w:szCs w:val="28"/>
        </w:rPr>
      </w:pPr>
    </w:p>
    <w:p w:rsidR="006C13CB" w:rsidRPr="00037951" w:rsidRDefault="006C13CB" w:rsidP="006C13CB">
      <w:pPr>
        <w:spacing w:after="0" w:line="240" w:lineRule="auto"/>
        <w:jc w:val="center"/>
        <w:rPr>
          <w:b/>
          <w:bCs/>
          <w:szCs w:val="24"/>
        </w:rPr>
      </w:pPr>
      <w:r w:rsidRPr="00037951">
        <w:rPr>
          <w:b/>
          <w:bCs/>
          <w:szCs w:val="24"/>
        </w:rPr>
        <w:t xml:space="preserve">МЕДИЦИНСКАЯ КАРТА </w:t>
      </w:r>
    </w:p>
    <w:p w:rsidR="006C13CB" w:rsidRPr="00037951" w:rsidRDefault="006C13CB" w:rsidP="006C13CB">
      <w:pPr>
        <w:spacing w:after="0" w:line="240" w:lineRule="auto"/>
        <w:jc w:val="center"/>
        <w:rPr>
          <w:b/>
          <w:bCs/>
          <w:szCs w:val="28"/>
        </w:rPr>
      </w:pPr>
      <w:r w:rsidRPr="00037951">
        <w:rPr>
          <w:b/>
          <w:bCs/>
          <w:szCs w:val="24"/>
        </w:rPr>
        <w:t>пенсионера (инвалида)</w:t>
      </w:r>
      <w:r w:rsidRPr="00037951">
        <w:rPr>
          <w:b/>
          <w:vertAlign w:val="superscript"/>
        </w:rPr>
        <w:t>1</w:t>
      </w:r>
    </w:p>
    <w:p w:rsidR="006C13CB" w:rsidRPr="00037951" w:rsidRDefault="006C13CB" w:rsidP="006C13CB">
      <w:pPr>
        <w:spacing w:after="0" w:line="240" w:lineRule="auto"/>
        <w:jc w:val="center"/>
        <w:rPr>
          <w:b/>
          <w:bCs/>
          <w:szCs w:val="28"/>
        </w:rPr>
      </w:pP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</w:rPr>
        <w:t>Выдана 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37951">
        <w:rPr>
          <w:sz w:val="24"/>
          <w:szCs w:val="24"/>
        </w:rPr>
        <w:t xml:space="preserve">          (наименование и адрес уполномоченной медицинской организации)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Фамилия, имя, отчество обследуемого 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Дата рождения 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Адрес места жительства (места пребывания) 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Состояние здоровья 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center"/>
        <w:rPr>
          <w:szCs w:val="28"/>
        </w:rPr>
      </w:pPr>
      <w:r w:rsidRPr="00037951">
        <w:rPr>
          <w:sz w:val="24"/>
          <w:szCs w:val="24"/>
        </w:rPr>
        <w:t>(передвигается самостоятельно, находится на постельном режиме)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Заключение врачей-специалистов (с указанием основного и сопутствующего диагнозов, наличие осложнений):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</w:rPr>
        <w:t>терапевта 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</w:rPr>
        <w:t>фтизиатра 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</w:rPr>
        <w:t>хирурга (онколога) 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</w:rPr>
        <w:t>дерматовенеролога 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</w:rPr>
        <w:t>врача-психиатра (врачебной комиссии с участием врача-психиатра)</w:t>
      </w:r>
      <w:r w:rsidRPr="00037951">
        <w:rPr>
          <w:szCs w:val="28"/>
          <w:vertAlign w:val="superscript"/>
        </w:rPr>
        <w:t xml:space="preserve">2 </w:t>
      </w: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сведения о профилактических прививках 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Подлежит ли устройству в учреждение социального обслуживания ___  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center"/>
        <w:rPr>
          <w:sz w:val="24"/>
          <w:szCs w:val="24"/>
        </w:rPr>
      </w:pPr>
      <w:r w:rsidRPr="00037951">
        <w:rPr>
          <w:sz w:val="24"/>
          <w:szCs w:val="24"/>
        </w:rPr>
        <w:t>(тип учреждения)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 xml:space="preserve">Результаты обследования (флюорография или рентгенография органов грудной клетки; для нетранспортабельных – трехкратный анализ мокроты на туберкулёз, диаскинтест; анализ кала на кишечную группу и яйца гельминтов; анализ крови на </w:t>
      </w:r>
      <w:r w:rsidRPr="00037951">
        <w:rPr>
          <w:szCs w:val="28"/>
          <w:lang w:val="en-US"/>
        </w:rPr>
        <w:t>RW</w:t>
      </w:r>
      <w:r w:rsidRPr="00037951">
        <w:rPr>
          <w:szCs w:val="28"/>
        </w:rPr>
        <w:t xml:space="preserve">, </w:t>
      </w:r>
      <w:r w:rsidRPr="00037951">
        <w:rPr>
          <w:szCs w:val="28"/>
          <w:lang w:val="en-US"/>
        </w:rPr>
        <w:t>HBS</w:t>
      </w:r>
      <w:r w:rsidRPr="00037951">
        <w:rPr>
          <w:szCs w:val="28"/>
        </w:rPr>
        <w:t>-</w:t>
      </w:r>
      <w:r w:rsidRPr="00037951">
        <w:rPr>
          <w:szCs w:val="28"/>
          <w:lang w:val="en-US"/>
        </w:rPr>
        <w:t>Ag</w:t>
      </w:r>
      <w:r w:rsidRPr="00037951">
        <w:rPr>
          <w:szCs w:val="28"/>
        </w:rPr>
        <w:t>, ВИЧ; мазок из зева и носа на дифтерию) и справка об отсутствии инфекционных контактов оформляются на отдельных бланках и прикладываются к медицинской карте.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  <w:lang w:val="en-US"/>
        </w:rPr>
        <w:t>C</w:t>
      </w:r>
      <w:r w:rsidRPr="00037951">
        <w:rPr>
          <w:szCs w:val="28"/>
        </w:rPr>
        <w:t>рок действия результатов обследования: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 xml:space="preserve">- флюорография органов грудной клетки (для нетранспортабельных – трехкратный анализ мокроты на туберкулёз) – 1 календарный год; 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- анализ кала на кишечную группу – 2 недели с момента забора материала для исследований.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Справка об отсутствии инфекционных контактов действительна в течение 3 (трех) дней со дня её выдачи.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rPr>
          <w:szCs w:val="28"/>
          <w:vertAlign w:val="superscript"/>
        </w:rPr>
      </w:pPr>
      <w:r w:rsidRPr="00037951">
        <w:rPr>
          <w:szCs w:val="28"/>
        </w:rPr>
        <w:t>Подписи членов врачебной комиссии с участием врача-психиатра</w:t>
      </w:r>
      <w:r w:rsidRPr="00037951">
        <w:rPr>
          <w:szCs w:val="28"/>
          <w:vertAlign w:val="superscript"/>
        </w:rPr>
        <w:t>3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Председатель врачебной комиссии   ___________ 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 w:val="24"/>
          <w:szCs w:val="24"/>
        </w:rPr>
      </w:pPr>
      <w:r w:rsidRPr="00037951">
        <w:rPr>
          <w:sz w:val="24"/>
          <w:szCs w:val="24"/>
        </w:rPr>
        <w:t xml:space="preserve">                                                                               (подпись)             (расшифровка подписи)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Врач-психиатр ______________ 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 w:val="24"/>
          <w:szCs w:val="24"/>
        </w:rPr>
      </w:pPr>
      <w:r w:rsidRPr="00037951">
        <w:rPr>
          <w:sz w:val="24"/>
          <w:szCs w:val="24"/>
        </w:rPr>
        <w:t xml:space="preserve">                                         (подпись)                               (расшифровка подписи)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Врач  _____________ ______________ 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 w:val="24"/>
          <w:szCs w:val="24"/>
        </w:rPr>
      </w:pPr>
      <w:r w:rsidRPr="00037951">
        <w:rPr>
          <w:sz w:val="24"/>
          <w:szCs w:val="24"/>
        </w:rPr>
        <w:t xml:space="preserve">                   (должность)               (подпись)                        (расшифровка подписи)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 xml:space="preserve">Руководитель 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 xml:space="preserve">уполномоченной 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медицинской организации  ______________   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sz w:val="24"/>
          <w:szCs w:val="24"/>
        </w:rPr>
      </w:pPr>
      <w:r w:rsidRPr="00037951">
        <w:rPr>
          <w:sz w:val="24"/>
          <w:szCs w:val="24"/>
        </w:rPr>
        <w:t xml:space="preserve">                                                                (подпись)                      (расшифровка подписи)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М.П.                                                      «_____» ________________ 20____ г.</w:t>
      </w: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</w:p>
    <w:p w:rsidR="006C13CB" w:rsidRPr="00037951" w:rsidRDefault="006C13CB" w:rsidP="006C13CB">
      <w:pPr>
        <w:spacing w:after="0" w:line="240" w:lineRule="auto"/>
        <w:jc w:val="both"/>
        <w:rPr>
          <w:rFonts w:cs="Arial"/>
          <w:bCs/>
          <w:kern w:val="32"/>
          <w:szCs w:val="28"/>
        </w:rPr>
      </w:pPr>
      <w:r w:rsidRPr="00037951">
        <w:rPr>
          <w:szCs w:val="28"/>
          <w:vertAlign w:val="superscript"/>
        </w:rPr>
        <w:t xml:space="preserve">1 </w:t>
      </w:r>
      <w:r w:rsidRPr="00037951">
        <w:rPr>
          <w:szCs w:val="28"/>
        </w:rPr>
        <w:t>Оформляется при отсутствии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формесоциального обслуживания.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rFonts w:cs="Arial"/>
          <w:bCs/>
          <w:kern w:val="32"/>
          <w:szCs w:val="28"/>
          <w:vertAlign w:val="superscript"/>
        </w:rPr>
        <w:t xml:space="preserve">2 </w:t>
      </w:r>
      <w:r w:rsidRPr="00037951">
        <w:rPr>
          <w:rFonts w:cs="Arial"/>
          <w:bCs/>
          <w:kern w:val="32"/>
          <w:szCs w:val="28"/>
        </w:rPr>
        <w:t xml:space="preserve">Если обследуемый подлежит помещению в психоневрологический интернат, необходимо </w:t>
      </w:r>
      <w:r w:rsidRPr="00037951">
        <w:rPr>
          <w:szCs w:val="28"/>
        </w:rPr>
        <w:t>заключение врачебной комиссии с участием врача-психиатра, которое должно содержать сведения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– также и об отсутствии оснований для постановки перед судом вопроса о признании его недееспособным.</w:t>
      </w:r>
    </w:p>
    <w:p w:rsidR="006C13CB" w:rsidRPr="00037951" w:rsidRDefault="006C13CB" w:rsidP="006C13CB">
      <w:pPr>
        <w:spacing w:after="0" w:line="240" w:lineRule="auto"/>
        <w:ind w:firstLine="720"/>
        <w:jc w:val="both"/>
        <w:rPr>
          <w:szCs w:val="28"/>
        </w:rPr>
      </w:pPr>
      <w:r w:rsidRPr="00037951">
        <w:rPr>
          <w:szCs w:val="28"/>
          <w:vertAlign w:val="superscript"/>
        </w:rPr>
        <w:t xml:space="preserve">3 </w:t>
      </w:r>
      <w:r w:rsidRPr="00037951">
        <w:rPr>
          <w:szCs w:val="28"/>
        </w:rPr>
        <w:t xml:space="preserve">Подписи членов врачебной комиссии с участием врача-психиатра ставятся, </w:t>
      </w:r>
      <w:r w:rsidRPr="00037951">
        <w:rPr>
          <w:rFonts w:cs="Arial"/>
          <w:bCs/>
          <w:kern w:val="32"/>
          <w:szCs w:val="28"/>
        </w:rPr>
        <w:t>если обследуемый подлежит помещению в психоневрологический интернат.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Приложение 5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к Административному регламенту</w:t>
      </w: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F8512D">
        <w:rPr>
          <w:rFonts w:cs="Times New Roman"/>
          <w:bCs/>
          <w:szCs w:val="28"/>
        </w:rPr>
        <w:t>&lt;в ред. приказа департамента от 12.02.2016 № 04-16&gt;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Форма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rPr>
          <w:rFonts w:cs="Times New Roman"/>
          <w:bCs/>
          <w:szCs w:val="28"/>
        </w:rPr>
      </w:pPr>
    </w:p>
    <w:p w:rsidR="006C13CB" w:rsidRPr="00037951" w:rsidRDefault="006C13CB" w:rsidP="006C13CB">
      <w:pPr>
        <w:spacing w:after="0" w:line="240" w:lineRule="auto"/>
        <w:jc w:val="center"/>
        <w:rPr>
          <w:rFonts w:cs="Times New Roman"/>
          <w:szCs w:val="28"/>
        </w:rPr>
      </w:pPr>
      <w:r w:rsidRPr="00037951">
        <w:rPr>
          <w:rFonts w:cs="Times New Roman"/>
          <w:b/>
          <w:szCs w:val="28"/>
        </w:rPr>
        <w:t>АКТ</w:t>
      </w:r>
    </w:p>
    <w:p w:rsidR="006C13CB" w:rsidRPr="00037951" w:rsidRDefault="006C13CB" w:rsidP="006C13CB">
      <w:pPr>
        <w:spacing w:after="0" w:line="240" w:lineRule="auto"/>
        <w:jc w:val="center"/>
        <w:rPr>
          <w:rFonts w:cs="Times New Roman"/>
          <w:b/>
          <w:szCs w:val="28"/>
        </w:rPr>
      </w:pPr>
      <w:r w:rsidRPr="00037951">
        <w:rPr>
          <w:rFonts w:cs="Times New Roman"/>
          <w:b/>
          <w:szCs w:val="28"/>
        </w:rPr>
        <w:t xml:space="preserve">обследования условий жизнедеятельности гражданина 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Составлен 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       (наименование уполномоченного органа)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Фамилия _____________________________________________________ 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Имя _________________________________________________________ 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Отчество 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Пол _________________________________________________________ 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Число, месяц и год рождения 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Социальный статус гражданина 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Социальный статус семьи:</w:t>
      </w:r>
      <w:r w:rsidRPr="00037951">
        <w:rPr>
          <w:rFonts w:cs="Times New Roman"/>
          <w:szCs w:val="28"/>
          <w:vertAlign w:val="superscript"/>
        </w:rPr>
        <w:t>1</w:t>
      </w:r>
      <w:r w:rsidRPr="00037951">
        <w:rPr>
          <w:rFonts w:cs="Times New Roman"/>
          <w:szCs w:val="28"/>
        </w:rPr>
        <w:t xml:space="preserve"> полная, многодетная, неполная, находящаяся в социально-опасном положении, находящаяся в трудной жизненной ситуации, семья с ребенком-инвалидом, родители-инвалиды (нужное подчеркнуть)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Социальный образ жизни семьи</w:t>
      </w:r>
      <w:r w:rsidRPr="00037951">
        <w:rPr>
          <w:rFonts w:cs="Times New Roman"/>
          <w:szCs w:val="28"/>
          <w:vertAlign w:val="superscript"/>
        </w:rPr>
        <w:t>1</w:t>
      </w:r>
      <w:r w:rsidRPr="00037951">
        <w:rPr>
          <w:rFonts w:cs="Times New Roman"/>
          <w:szCs w:val="28"/>
        </w:rPr>
        <w:t xml:space="preserve"> 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Место регистрации 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Место фактического проживания 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Источники и  размеры дохода 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Среднедушевой доход семьи 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Группа инвалидности 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Причина инвалидности 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Дата очередного переосвидетельствования 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Степень самообслуживания (полная, частичная, отсутствует; ходячий или лежачий) 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Основания, дающие право на льготы (в соответствии с Федеральным законом от 12 января 1995 года № 5-ФЗ «О ветеранах») 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Состав семьи и сведения о родственниках: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2038"/>
        <w:gridCol w:w="1893"/>
        <w:gridCol w:w="1453"/>
        <w:gridCol w:w="1602"/>
        <w:gridCol w:w="1891"/>
      </w:tblGrid>
      <w:tr w:rsidR="006C13CB" w:rsidRPr="00037951" w:rsidTr="001B34D6">
        <w:tc>
          <w:tcPr>
            <w:tcW w:w="362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№</w:t>
            </w:r>
          </w:p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п/п</w:t>
            </w:r>
          </w:p>
        </w:tc>
        <w:tc>
          <w:tcPr>
            <w:tcW w:w="1065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Фамилия, имя, отчество</w:t>
            </w:r>
          </w:p>
        </w:tc>
        <w:tc>
          <w:tcPr>
            <w:tcW w:w="989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Родственные отношения</w:t>
            </w:r>
          </w:p>
        </w:tc>
        <w:tc>
          <w:tcPr>
            <w:tcW w:w="759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Год</w:t>
            </w:r>
          </w:p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рождения</w:t>
            </w:r>
          </w:p>
        </w:tc>
        <w:tc>
          <w:tcPr>
            <w:tcW w:w="837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Адрес,</w:t>
            </w:r>
          </w:p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989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Место работы, должность</w:t>
            </w:r>
          </w:p>
        </w:tc>
      </w:tr>
      <w:tr w:rsidR="006C13CB" w:rsidRPr="00037951" w:rsidTr="001B34D6">
        <w:tc>
          <w:tcPr>
            <w:tcW w:w="362" w:type="pct"/>
          </w:tcPr>
          <w:p w:rsidR="006C13CB" w:rsidRPr="00037951" w:rsidRDefault="006C13CB" w:rsidP="006C13C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65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59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37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89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Жилищно-бытовые условия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Причина обращения ___________________________________________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Какая помощь оказывалась _____________________________________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lastRenderedPageBreak/>
        <w:t>Обстоятельства, которые ухудшают или могут ухудшить условия жизнедеятельности гражданина _______________________________________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Перечень социальных услуг, в которых нуждается гражданин</w:t>
      </w:r>
      <w:r w:rsidRPr="00037951">
        <w:rPr>
          <w:rFonts w:cs="Times New Roman"/>
          <w:szCs w:val="28"/>
          <w:vertAlign w:val="superscript"/>
        </w:rPr>
        <w:t>2</w:t>
      </w:r>
      <w:r w:rsidRPr="00037951">
        <w:rPr>
          <w:rFonts w:cs="Times New Roman"/>
          <w:szCs w:val="28"/>
        </w:rPr>
        <w:t>: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</w:p>
    <w:tbl>
      <w:tblPr>
        <w:tblStyle w:val="30"/>
        <w:tblW w:w="5000" w:type="pct"/>
        <w:tblBorders>
          <w:bottom w:val="none" w:sz="0" w:space="0" w:color="auto"/>
        </w:tblBorders>
        <w:tblLook w:val="04A0"/>
      </w:tblPr>
      <w:tblGrid>
        <w:gridCol w:w="726"/>
        <w:gridCol w:w="6959"/>
        <w:gridCol w:w="1885"/>
      </w:tblGrid>
      <w:tr w:rsidR="006C13CB" w:rsidRPr="00037951" w:rsidTr="001B34D6">
        <w:tc>
          <w:tcPr>
            <w:tcW w:w="379" w:type="pct"/>
          </w:tcPr>
          <w:p w:rsidR="006C13CB" w:rsidRPr="00037951" w:rsidRDefault="006C13CB" w:rsidP="006C13CB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037951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3636" w:type="pct"/>
          </w:tcPr>
          <w:p w:rsidR="006C13CB" w:rsidRPr="00037951" w:rsidRDefault="006C13CB" w:rsidP="006C13CB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037951">
              <w:rPr>
                <w:rFonts w:cs="Times New Roman"/>
                <w:szCs w:val="28"/>
                <w:lang w:eastAsia="ru-RU"/>
              </w:rPr>
              <w:t>Наименование социально-бытовой услуги</w:t>
            </w:r>
          </w:p>
        </w:tc>
        <w:tc>
          <w:tcPr>
            <w:tcW w:w="985" w:type="pct"/>
          </w:tcPr>
          <w:p w:rsidR="006C13CB" w:rsidRPr="00037951" w:rsidRDefault="006C13CB" w:rsidP="006C13CB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037951">
              <w:rPr>
                <w:rFonts w:cs="Times New Roman"/>
                <w:szCs w:val="28"/>
                <w:lang w:eastAsia="ru-RU"/>
              </w:rPr>
              <w:t>Отметка в нуждаемости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3"/>
        <w:gridCol w:w="6843"/>
        <w:gridCol w:w="1854"/>
      </w:tblGrid>
      <w:tr w:rsidR="006C13CB" w:rsidRPr="00037951" w:rsidTr="001B34D6">
        <w:trPr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3</w:t>
            </w:r>
          </w:p>
        </w:tc>
      </w:tr>
      <w:tr w:rsidR="006C13CB" w:rsidRPr="00037951" w:rsidTr="001B34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bCs/>
                <w:szCs w:val="28"/>
              </w:rPr>
              <w:t>I. Социально-бытовые</w:t>
            </w: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adjustRightInd w:val="0"/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2.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3.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Кормление в случае болезни или плохого самочувствия получателя социальных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4.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5.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6.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7.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Организация помощи в проведении ремонта и уборки жилых помещений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8.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Обеспечение кратковременного присмотра за детьми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9.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10.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Предоставление гигиенических услуг лицам, не способным по состоянию здоровья к самостоятельному уходу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bCs/>
                <w:szCs w:val="28"/>
              </w:rPr>
              <w:t>II. Социально-медицинские</w:t>
            </w: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11.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12.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Проведение оздоровительных мероприятий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13.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14.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bCs/>
                <w:szCs w:val="28"/>
              </w:rPr>
              <w:t>III. Социально-педагогические</w:t>
            </w: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15.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Обучение родственников тяжелобольных получателей социальной услуги практическим навыкам общего ухода за ними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bCs/>
                <w:szCs w:val="28"/>
              </w:rPr>
              <w:t>IV. Социально-трудовые</w:t>
            </w: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16.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bCs/>
                <w:szCs w:val="28"/>
              </w:rPr>
              <w:lastRenderedPageBreak/>
              <w:t>V. Социально-правовые</w:t>
            </w: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17.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Оказание помощи в оформлении и восстановлении документов получателей социальных услуг, а также в получении юридических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bCs/>
                <w:szCs w:val="28"/>
              </w:rP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18.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  <w:tr w:rsidR="006C13CB" w:rsidRPr="00037951" w:rsidTr="001B34D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19.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</w:p>
        </w:tc>
      </w:tr>
    </w:tbl>
    <w:p w:rsidR="006C13CB" w:rsidRPr="00037951" w:rsidRDefault="006C13CB" w:rsidP="006C13CB">
      <w:pPr>
        <w:spacing w:after="0" w:line="240" w:lineRule="auto"/>
        <w:jc w:val="both"/>
        <w:rPr>
          <w:rFonts w:cs="Times New Roman"/>
        </w:rPr>
      </w:pP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С настоящим актом ознакомлен(а). </w:t>
      </w:r>
    </w:p>
    <w:p w:rsidR="006C13CB" w:rsidRPr="00037951" w:rsidRDefault="006C13CB" w:rsidP="006C13CB">
      <w:pPr>
        <w:spacing w:after="0" w:line="240" w:lineRule="auto"/>
        <w:contextualSpacing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 ____________________            __________________              _______________      </w:t>
      </w:r>
    </w:p>
    <w:p w:rsidR="006C13CB" w:rsidRPr="00037951" w:rsidRDefault="006C13CB" w:rsidP="006C13CB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(подпись гражданина)                     (расшифровка подписи) (дата)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 w:val="24"/>
          <w:szCs w:val="24"/>
        </w:rPr>
      </w:pPr>
    </w:p>
    <w:p w:rsidR="006C13CB" w:rsidRPr="00037951" w:rsidRDefault="006C13CB" w:rsidP="006C13CB">
      <w:pPr>
        <w:spacing w:after="0" w:line="240" w:lineRule="auto"/>
        <w:rPr>
          <w:rFonts w:cs="Times New Roman"/>
          <w:sz w:val="24"/>
          <w:szCs w:val="24"/>
        </w:rPr>
      </w:pPr>
    </w:p>
    <w:p w:rsidR="006C13CB" w:rsidRPr="00037951" w:rsidRDefault="006C13CB" w:rsidP="006C13CB">
      <w:pPr>
        <w:spacing w:after="0" w:line="240" w:lineRule="auto"/>
        <w:rPr>
          <w:rFonts w:cs="Times New Roman"/>
          <w:sz w:val="24"/>
          <w:szCs w:val="24"/>
        </w:rPr>
      </w:pP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Должность, Ф.И.О.,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подпись специалиста(ов),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проводившего(их) обследование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 w:val="24"/>
          <w:szCs w:val="24"/>
        </w:rPr>
      </w:pPr>
      <w:r w:rsidRPr="00037951">
        <w:rPr>
          <w:rFonts w:cs="Times New Roman"/>
          <w:szCs w:val="28"/>
        </w:rPr>
        <w:t>____________________  _______________________ ______________________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(должность)                         (фамилия, инициалы)                         (подпись)                    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 w:val="24"/>
          <w:szCs w:val="24"/>
        </w:rPr>
      </w:pP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«___» _______________ 2015 г.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Сведения, указанные в настоящем акте, подтверждаю.</w:t>
      </w:r>
    </w:p>
    <w:tbl>
      <w:tblPr>
        <w:tblW w:w="5000" w:type="pct"/>
        <w:tblLook w:val="0000"/>
      </w:tblPr>
      <w:tblGrid>
        <w:gridCol w:w="4042"/>
        <w:gridCol w:w="1292"/>
        <w:gridCol w:w="1001"/>
        <w:gridCol w:w="2695"/>
        <w:gridCol w:w="540"/>
      </w:tblGrid>
      <w:tr w:rsidR="006C13CB" w:rsidRPr="00037951" w:rsidTr="001B34D6">
        <w:trPr>
          <w:gridAfter w:val="1"/>
          <w:wAfter w:w="281" w:type="pct"/>
          <w:cantSplit/>
          <w:trHeight w:val="335"/>
        </w:trPr>
        <w:tc>
          <w:tcPr>
            <w:tcW w:w="2112" w:type="pct"/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 w:val="24"/>
              </w:rPr>
            </w:pPr>
            <w:r w:rsidRPr="00037951">
              <w:rPr>
                <w:rFonts w:cs="Times New Roman"/>
                <w:sz w:val="24"/>
              </w:rPr>
              <w:t>_______________________________</w:t>
            </w:r>
          </w:p>
        </w:tc>
        <w:tc>
          <w:tcPr>
            <w:tcW w:w="1198" w:type="pct"/>
            <w:gridSpan w:val="2"/>
            <w:vAlign w:val="bottom"/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 w:val="24"/>
              </w:rPr>
            </w:pPr>
          </w:p>
        </w:tc>
        <w:tc>
          <w:tcPr>
            <w:tcW w:w="1408" w:type="pct"/>
            <w:vAlign w:val="bottom"/>
          </w:tcPr>
          <w:p w:rsidR="006C13CB" w:rsidRPr="00037951" w:rsidRDefault="006C13CB" w:rsidP="006C13CB">
            <w:pPr>
              <w:spacing w:after="0" w:line="240" w:lineRule="auto"/>
              <w:contextualSpacing/>
              <w:rPr>
                <w:rFonts w:cs="Times New Roman"/>
                <w:sz w:val="24"/>
              </w:rPr>
            </w:pPr>
            <w:r w:rsidRPr="00037951">
              <w:rPr>
                <w:rFonts w:cs="Times New Roman"/>
                <w:sz w:val="24"/>
              </w:rPr>
              <w:t>____________________</w:t>
            </w:r>
          </w:p>
        </w:tc>
      </w:tr>
      <w:tr w:rsidR="006C13CB" w:rsidRPr="00037951" w:rsidTr="001B34D6">
        <w:trPr>
          <w:cantSplit/>
          <w:trHeight w:val="672"/>
        </w:trPr>
        <w:tc>
          <w:tcPr>
            <w:tcW w:w="2112" w:type="pct"/>
          </w:tcPr>
          <w:p w:rsidR="006C13CB" w:rsidRPr="00037951" w:rsidRDefault="006C13CB" w:rsidP="006C13CB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</w:rPr>
            </w:pPr>
            <w:r w:rsidRPr="00037951">
              <w:rPr>
                <w:rFonts w:cs="Times New Roman"/>
                <w:sz w:val="24"/>
              </w:rPr>
              <w:t xml:space="preserve">(подпись руководителя </w:t>
            </w:r>
            <w:r w:rsidRPr="00037951">
              <w:rPr>
                <w:sz w:val="24"/>
                <w:szCs w:val="24"/>
              </w:rPr>
              <w:t>уполномоченного органа</w:t>
            </w:r>
            <w:r w:rsidRPr="0003795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8" w:type="pct"/>
            <w:gridSpan w:val="2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1690" w:type="pct"/>
            <w:gridSpan w:val="2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 w:val="24"/>
              </w:rPr>
            </w:pPr>
            <w:r w:rsidRPr="00037951">
              <w:rPr>
                <w:rFonts w:cs="Times New Roman"/>
                <w:sz w:val="24"/>
              </w:rPr>
              <w:t>(расшифровка подписи)</w:t>
            </w:r>
          </w:p>
        </w:tc>
      </w:tr>
      <w:tr w:rsidR="006C13CB" w:rsidRPr="00037951" w:rsidTr="001B34D6">
        <w:trPr>
          <w:cantSplit/>
          <w:trHeight w:val="540"/>
        </w:trPr>
        <w:tc>
          <w:tcPr>
            <w:tcW w:w="2112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1198" w:type="pct"/>
            <w:gridSpan w:val="2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1690" w:type="pct"/>
            <w:gridSpan w:val="2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</w:tr>
      <w:tr w:rsidR="006C13CB" w:rsidRPr="00037951" w:rsidTr="001B34D6">
        <w:trPr>
          <w:trHeight w:val="599"/>
        </w:trPr>
        <w:tc>
          <w:tcPr>
            <w:tcW w:w="2787" w:type="pct"/>
            <w:gridSpan w:val="2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М.П.</w:t>
            </w:r>
          </w:p>
        </w:tc>
        <w:tc>
          <w:tcPr>
            <w:tcW w:w="1931" w:type="pct"/>
            <w:gridSpan w:val="2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  <w:r w:rsidRPr="00037951">
              <w:rPr>
                <w:rFonts w:cs="Times New Roman"/>
                <w:szCs w:val="28"/>
              </w:rPr>
              <w:t>«___» _____________ 20__ г.</w:t>
            </w:r>
          </w:p>
        </w:tc>
        <w:tc>
          <w:tcPr>
            <w:tcW w:w="281" w:type="pct"/>
          </w:tcPr>
          <w:p w:rsidR="006C13CB" w:rsidRPr="00037951" w:rsidRDefault="006C13CB" w:rsidP="006C13C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6C13CB" w:rsidRPr="00037951" w:rsidRDefault="006C13CB" w:rsidP="006C13CB">
      <w:pPr>
        <w:spacing w:after="0" w:line="240" w:lineRule="auto"/>
        <w:jc w:val="both"/>
        <w:rPr>
          <w:rFonts w:cs="Times New Roman"/>
        </w:rPr>
      </w:pPr>
      <w:r w:rsidRPr="00037951">
        <w:rPr>
          <w:szCs w:val="28"/>
          <w:vertAlign w:val="superscript"/>
        </w:rPr>
        <w:t>1</w:t>
      </w:r>
      <w:r w:rsidRPr="00037951">
        <w:rPr>
          <w:rFonts w:cs="Times New Roman"/>
        </w:rPr>
        <w:t xml:space="preserve"> Заполняется при обследовании несовершеннолетних.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</w:rPr>
      </w:pPr>
      <w:r w:rsidRPr="00037951">
        <w:rPr>
          <w:szCs w:val="28"/>
          <w:vertAlign w:val="superscript"/>
        </w:rPr>
        <w:t>2</w:t>
      </w:r>
      <w:r w:rsidRPr="00037951">
        <w:rPr>
          <w:rFonts w:cs="Times New Roman"/>
        </w:rPr>
        <w:t>Заполняется при обследовании гражданина, нуждающегося в предоставлении социальных услуг в форме социального обслуживания на дому.</w:t>
      </w: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Приложение 6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к Административному регламенту</w:t>
      </w: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F8512D">
        <w:rPr>
          <w:rFonts w:cs="Times New Roman"/>
          <w:bCs/>
          <w:szCs w:val="28"/>
        </w:rPr>
        <w:t>&lt;в ред. приказа департамента от 12.02.2016 № 04-16&gt;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Форма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jc w:val="both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37951">
        <w:rPr>
          <w:rFonts w:cs="Times New Roman"/>
          <w:b/>
          <w:bCs/>
          <w:szCs w:val="28"/>
        </w:rPr>
        <w:t xml:space="preserve">РЕШЕНИЕ 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37951">
        <w:rPr>
          <w:rFonts w:cs="Times New Roman"/>
          <w:b/>
          <w:bCs/>
          <w:szCs w:val="28"/>
        </w:rPr>
        <w:t xml:space="preserve">о признании гражданина нуждающимся в социальном обслуживании 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37951">
        <w:rPr>
          <w:rFonts w:cs="Times New Roman"/>
          <w:b/>
          <w:bCs/>
          <w:szCs w:val="28"/>
        </w:rPr>
        <w:t>(об отказе в социальном обслуживании)</w:t>
      </w:r>
      <w:r w:rsidRPr="00037951">
        <w:rPr>
          <w:rFonts w:cs="Times New Roman"/>
          <w:b/>
          <w:szCs w:val="28"/>
        </w:rPr>
        <w:t xml:space="preserve">  № _________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_____________________________________________________________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(наименование  уполномоченного органа в сфере социальной защиты) 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рассмотрено заявление о предоставлении </w:t>
      </w:r>
      <w:r w:rsidRPr="00037951">
        <w:rPr>
          <w:rFonts w:eastAsia="MS Mincho"/>
          <w:szCs w:val="24"/>
        </w:rPr>
        <w:t xml:space="preserve">социальных услуг </w:t>
      </w:r>
      <w:r w:rsidRPr="00037951">
        <w:rPr>
          <w:rFonts w:cs="Times New Roman"/>
          <w:szCs w:val="28"/>
        </w:rPr>
        <w:t xml:space="preserve">с приложенными  документами _______________________________________________________ 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>(Ф.И.О. гражданина)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7951">
        <w:rPr>
          <w:rFonts w:cs="Times New Roman"/>
          <w:szCs w:val="28"/>
        </w:rPr>
        <w:t>_________________________________________от _______________________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(дата подачи заявления)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По результатам рассмотрения указанного заявления, документов принято решение 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признать _____________________________________________________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             (Ф.И.О. гражданина)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нуждающимся в социальном обслуживании и предоставлении социальных услуг в форме социального обслуживания _____________________________ </w:t>
      </w:r>
    </w:p>
    <w:p w:rsidR="006C13CB" w:rsidRPr="00037951" w:rsidRDefault="006C13CB" w:rsidP="006C13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                                              (указывается форма социального обслуживания)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отказать  _____________________________________________________</w:t>
      </w:r>
    </w:p>
    <w:p w:rsidR="006C13CB" w:rsidRPr="00037951" w:rsidRDefault="006C13CB" w:rsidP="006C13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(Ф.И.О. гражданина)</w:t>
      </w:r>
    </w:p>
    <w:p w:rsidR="006C13CB" w:rsidRPr="00037951" w:rsidRDefault="006C13CB" w:rsidP="006C13CB">
      <w:pPr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в социальном обслуживании и предоставлении социальных услуг в форме социального обслуживания ________________________________________</w:t>
      </w:r>
    </w:p>
    <w:p w:rsidR="006C13CB" w:rsidRPr="00037951" w:rsidRDefault="006C13CB" w:rsidP="006C13C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                                     (указывается форма социального обслуживания)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037951">
        <w:rPr>
          <w:rFonts w:cs="Times New Roman"/>
          <w:szCs w:val="28"/>
        </w:rPr>
        <w:t>Причина отказа*: ______________________________________________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__________________________________________________________________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jc w:val="both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Решение может быть обжаловано в досудебном и судебном порядке.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  <w:szCs w:val="28"/>
        </w:rPr>
      </w:pP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>Руководитель (заместитель)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уполномоченного органа 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  <w:szCs w:val="28"/>
        </w:rPr>
      </w:pPr>
      <w:r w:rsidRPr="00037951">
        <w:rPr>
          <w:rFonts w:cs="Times New Roman"/>
          <w:szCs w:val="28"/>
        </w:rPr>
        <w:t xml:space="preserve">исполнительной власти 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</w:rPr>
      </w:pPr>
      <w:r w:rsidRPr="00037951">
        <w:rPr>
          <w:rFonts w:cs="Times New Roman"/>
          <w:szCs w:val="28"/>
        </w:rPr>
        <w:t>в сфере социальной защиты</w:t>
      </w:r>
      <w:r w:rsidRPr="00037951">
        <w:rPr>
          <w:rFonts w:cs="Times New Roman"/>
        </w:rPr>
        <w:t xml:space="preserve">                      _______________       _______________________</w:t>
      </w:r>
    </w:p>
    <w:p w:rsidR="006C13CB" w:rsidRPr="00037951" w:rsidRDefault="006C13CB" w:rsidP="006C13CB">
      <w:pPr>
        <w:tabs>
          <w:tab w:val="right" w:pos="9923"/>
        </w:tabs>
        <w:spacing w:after="0" w:line="240" w:lineRule="auto"/>
        <w:rPr>
          <w:rFonts w:cs="Times New Roman"/>
          <w:sz w:val="24"/>
          <w:szCs w:val="24"/>
        </w:rPr>
      </w:pPr>
      <w:r w:rsidRPr="00037951">
        <w:rPr>
          <w:rFonts w:cs="Times New Roman"/>
          <w:sz w:val="24"/>
          <w:szCs w:val="24"/>
        </w:rPr>
        <w:t xml:space="preserve">                                                                                (подпись)            (расшифровка подписи)</w:t>
      </w:r>
    </w:p>
    <w:p w:rsidR="006C13CB" w:rsidRPr="00037951" w:rsidRDefault="006C13CB" w:rsidP="006C13CB">
      <w:pPr>
        <w:spacing w:after="0" w:line="240" w:lineRule="auto"/>
        <w:rPr>
          <w:rFonts w:cs="Times New Roman"/>
          <w:szCs w:val="28"/>
        </w:rPr>
      </w:pPr>
    </w:p>
    <w:p w:rsidR="006C13CB" w:rsidRPr="00037951" w:rsidRDefault="006C13CB" w:rsidP="006C13CB">
      <w:pPr>
        <w:spacing w:after="0" w:line="240" w:lineRule="auto"/>
        <w:jc w:val="both"/>
        <w:rPr>
          <w:szCs w:val="28"/>
        </w:rPr>
      </w:pPr>
      <w:r w:rsidRPr="00037951">
        <w:rPr>
          <w:szCs w:val="28"/>
        </w:rPr>
        <w:t>*Заполняется в случае принятия решения об отказе всоциальном обслуживании.</w:t>
      </w: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Приложение 7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cs="Times New Roman"/>
          <w:bCs/>
          <w:szCs w:val="28"/>
        </w:rPr>
      </w:pPr>
      <w:r w:rsidRPr="00037951">
        <w:rPr>
          <w:rFonts w:cs="Times New Roman"/>
          <w:bCs/>
          <w:szCs w:val="28"/>
        </w:rPr>
        <w:t>к Административному регламенту</w:t>
      </w:r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cs="Times New Roman"/>
          <w:bCs/>
          <w:szCs w:val="28"/>
        </w:rPr>
      </w:pPr>
      <w:r w:rsidRPr="00F8512D">
        <w:rPr>
          <w:rFonts w:cs="Times New Roman"/>
          <w:bCs/>
          <w:szCs w:val="28"/>
        </w:rPr>
        <w:t>&lt;в ред. приказа департамента от 12.02.2016 № 04-16&gt;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cs="Times New Roman"/>
          <w:bCs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37951">
        <w:rPr>
          <w:rFonts w:cs="Times New Roman"/>
          <w:b/>
          <w:bCs/>
          <w:szCs w:val="28"/>
        </w:rPr>
        <w:lastRenderedPageBreak/>
        <w:t>БЛОК-СХЕМА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 w:rsidRPr="00037951">
        <w:rPr>
          <w:rFonts w:cs="Times New Roman"/>
          <w:b/>
          <w:bCs/>
          <w:szCs w:val="28"/>
        </w:rPr>
        <w:t xml:space="preserve">последовательности действий, осуществляемых при предоставлении государственной услуги </w:t>
      </w:r>
      <w:r w:rsidRPr="00037951">
        <w:rPr>
          <w:rFonts w:cs="Times New Roman"/>
          <w:b/>
          <w:szCs w:val="24"/>
        </w:rPr>
        <w:t>«</w:t>
      </w:r>
      <w:r w:rsidRPr="00037951">
        <w:rPr>
          <w:rFonts w:cs="Times New Roman"/>
          <w:b/>
          <w:szCs w:val="28"/>
        </w:rPr>
        <w:t>Признание гражданина нуждающимся в социальном обслуживании, выдача ему индивидуальной программы предоставления социальных услуг»</w:t>
      </w: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C13CB" w:rsidRPr="00037951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C13CB" w:rsidRDefault="006C13CB" w:rsidP="006C13CB">
      <w:pPr>
        <w:tabs>
          <w:tab w:val="right" w:pos="893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&lt;утратила силу согласно приказу департамента от 02.07.2020 № 40-20&gt;</w:t>
      </w:r>
    </w:p>
    <w:p w:rsidR="006C13CB" w:rsidRPr="00600A16" w:rsidRDefault="006C13CB" w:rsidP="006C13CB">
      <w:pPr>
        <w:spacing w:after="0" w:line="240" w:lineRule="auto"/>
      </w:pPr>
      <w:bookmarkStart w:id="6" w:name="_GoBack"/>
      <w:bookmarkEnd w:id="6"/>
    </w:p>
    <w:p w:rsidR="006C13CB" w:rsidRDefault="006C13CB" w:rsidP="006C13CB">
      <w:pPr>
        <w:tabs>
          <w:tab w:val="left" w:pos="5245"/>
        </w:tabs>
        <w:autoSpaceDE w:val="0"/>
        <w:autoSpaceDN w:val="0"/>
        <w:spacing w:after="0" w:line="240" w:lineRule="auto"/>
        <w:ind w:left="4962"/>
        <w:rPr>
          <w:rFonts w:cs="Times New Roman"/>
          <w:bCs/>
          <w:szCs w:val="28"/>
        </w:rPr>
      </w:pPr>
    </w:p>
    <w:p w:rsidR="00000000" w:rsidRDefault="006C13CB" w:rsidP="006C13CB">
      <w:pPr>
        <w:spacing w:after="0" w:line="240" w:lineRule="auto"/>
      </w:pPr>
    </w:p>
    <w:sectPr w:rsidR="00000000" w:rsidSect="000851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404ED3" w:rsidTr="009C145A">
      <w:tc>
        <w:tcPr>
          <w:tcW w:w="3333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 xml:space="preserve">Страница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  <w:r w:rsidRPr="009C145A">
            <w:rPr>
              <w:rFonts w:cs="Times New Roman"/>
              <w:color w:val="808080"/>
              <w:sz w:val="18"/>
            </w:rPr>
            <w:t xml:space="preserve"> из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30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04ED3" w:rsidRPr="009C145A" w:rsidRDefault="006C13CB" w:rsidP="009C14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404ED3" w:rsidTr="009C145A">
      <w:tc>
        <w:tcPr>
          <w:tcW w:w="3333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 xml:space="preserve">Страница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  <w:r w:rsidRPr="009C145A">
            <w:rPr>
              <w:rFonts w:cs="Times New Roman"/>
              <w:color w:val="808080"/>
              <w:sz w:val="18"/>
            </w:rPr>
            <w:t xml:space="preserve"> из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30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04ED3" w:rsidRPr="009C145A" w:rsidRDefault="006C13CB" w:rsidP="009C14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Default="006C13C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404ED3" w:rsidTr="009C145A">
      <w:tc>
        <w:tcPr>
          <w:tcW w:w="3333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 xml:space="preserve">Страница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7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  <w:r w:rsidRPr="009C145A">
            <w:rPr>
              <w:rFonts w:cs="Times New Roman"/>
              <w:color w:val="808080"/>
              <w:sz w:val="18"/>
            </w:rPr>
            <w:t xml:space="preserve"> из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40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04ED3" w:rsidRPr="009C145A" w:rsidRDefault="006C13CB" w:rsidP="009C145A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856"/>
      <w:gridCol w:w="4930"/>
    </w:tblGrid>
    <w:tr w:rsidR="00404ED3" w:rsidTr="009C145A">
      <w:tc>
        <w:tcPr>
          <w:tcW w:w="3333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 xml:space="preserve">Страница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  <w:r w:rsidRPr="009C145A">
            <w:rPr>
              <w:rFonts w:cs="Times New Roman"/>
              <w:color w:val="808080"/>
              <w:sz w:val="18"/>
            </w:rPr>
            <w:t xml:space="preserve"> из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30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04ED3" w:rsidRPr="009C145A" w:rsidRDefault="006C13CB" w:rsidP="009C145A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Default="006C13CB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404ED3" w:rsidTr="009C145A">
      <w:tc>
        <w:tcPr>
          <w:tcW w:w="3333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 xml:space="preserve">Страница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  <w:r w:rsidRPr="009C145A">
            <w:rPr>
              <w:rFonts w:cs="Times New Roman"/>
              <w:color w:val="808080"/>
              <w:sz w:val="18"/>
            </w:rPr>
            <w:t xml:space="preserve"> из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30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04ED3" w:rsidRPr="009C145A" w:rsidRDefault="006C13CB" w:rsidP="009C145A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404ED3" w:rsidTr="009C145A">
      <w:tc>
        <w:tcPr>
          <w:tcW w:w="3333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04ED3" w:rsidRPr="009C145A" w:rsidRDefault="006C13CB" w:rsidP="009C145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C145A">
            <w:rPr>
              <w:rFonts w:cs="Times New Roman"/>
              <w:color w:val="808080"/>
              <w:sz w:val="18"/>
            </w:rPr>
            <w:t xml:space="preserve">Страница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  <w:r w:rsidRPr="009C145A">
            <w:rPr>
              <w:rFonts w:cs="Times New Roman"/>
              <w:color w:val="808080"/>
              <w:sz w:val="18"/>
            </w:rPr>
            <w:t xml:space="preserve"> из </w:t>
          </w:r>
          <w:r w:rsidRPr="009C145A">
            <w:rPr>
              <w:rFonts w:cs="Times New Roman"/>
              <w:color w:val="808080"/>
              <w:sz w:val="18"/>
            </w:rPr>
            <w:fldChar w:fldCharType="begin"/>
          </w:r>
          <w:r w:rsidRPr="009C14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C145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30</w:t>
          </w:r>
          <w:r w:rsidRPr="009C14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04ED3" w:rsidRPr="009C145A" w:rsidRDefault="006C13CB" w:rsidP="009C145A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Default="006C13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Pr="009C145A" w:rsidRDefault="006C13CB" w:rsidP="009C14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Default="006C13C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Default="006C13C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Pr="009C145A" w:rsidRDefault="006C13CB" w:rsidP="009C145A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3" w:rsidRDefault="006C13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C0C"/>
    <w:multiLevelType w:val="hybridMultilevel"/>
    <w:tmpl w:val="3804655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D6B5D"/>
    <w:multiLevelType w:val="multilevel"/>
    <w:tmpl w:val="DE865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13CB"/>
    <w:rsid w:val="006C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basedOn w:val="a0"/>
    <w:rsid w:val="006C13CB"/>
  </w:style>
  <w:style w:type="paragraph" w:styleId="a4">
    <w:name w:val="Balloon Text"/>
    <w:basedOn w:val="a"/>
    <w:link w:val="a5"/>
    <w:uiPriority w:val="99"/>
    <w:semiHidden/>
    <w:unhideWhenUsed/>
    <w:rsid w:val="006C13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C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3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7">
    <w:name w:val="Table Grid"/>
    <w:basedOn w:val="a1"/>
    <w:uiPriority w:val="99"/>
    <w:rsid w:val="006C13CB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13C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C13CB"/>
    <w:rPr>
      <w:rFonts w:ascii="Times New Roman" w:eastAsia="Times New Roman" w:hAnsi="Times New Roman" w:cs="Calibri"/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6C13C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C13CB"/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6C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aliases w:val="бпОсновной текст,Body Text Char"/>
    <w:basedOn w:val="a"/>
    <w:link w:val="ad"/>
    <w:rsid w:val="006C1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d">
    <w:name w:val="Основной текст Знак"/>
    <w:aliases w:val="бпОсновной текст Знак,Body Text Char Знак"/>
    <w:basedOn w:val="a0"/>
    <w:link w:val="ac"/>
    <w:rsid w:val="006C13CB"/>
    <w:rPr>
      <w:rFonts w:ascii="Times New Roman" w:eastAsia="Times New Roman" w:hAnsi="Times New Roman" w:cs="Times New Roman"/>
      <w:sz w:val="28"/>
      <w:szCs w:val="28"/>
      <w:lang/>
    </w:rPr>
  </w:style>
  <w:style w:type="character" w:styleId="ae">
    <w:name w:val="annotation reference"/>
    <w:basedOn w:val="a0"/>
    <w:uiPriority w:val="99"/>
    <w:semiHidden/>
    <w:unhideWhenUsed/>
    <w:rsid w:val="006C13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13CB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13CB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13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13CB"/>
    <w:rPr>
      <w:b/>
      <w:bCs/>
    </w:rPr>
  </w:style>
  <w:style w:type="paragraph" w:styleId="af3">
    <w:name w:val="Revision"/>
    <w:hidden/>
    <w:uiPriority w:val="99"/>
    <w:semiHidden/>
    <w:rsid w:val="006C13CB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character" w:styleId="af4">
    <w:name w:val="Hyperlink"/>
    <w:basedOn w:val="a0"/>
    <w:uiPriority w:val="99"/>
    <w:unhideWhenUsed/>
    <w:rsid w:val="006C13C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6C1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C1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6C1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tspn/default.aspx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consultantplus://offline/ref=024DB399FBF97828980A1A73CA034C3DBC259A9CDA10F6C63E32DC6A6F3AT5G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4DB399FBF97828980A1A73CA034C3DBC259A9CDA10F6C63E32DC6A6F3AT5G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EEA06559D73C4FD189744823A9AB39A8114A5A4069FA98911C569A900C745965506B8FF2C6BF64A80BC2317113DAD59FF255627774C8A3C61E7295B7CL" TargetMode="Externa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12902</Words>
  <Characters>73544</Characters>
  <Application>Microsoft Office Word</Application>
  <DocSecurity>0</DocSecurity>
  <Lines>612</Lines>
  <Paragraphs>172</Paragraphs>
  <ScaleCrop>false</ScaleCrop>
  <Company/>
  <LinksUpToDate>false</LinksUpToDate>
  <CharactersWithSpaces>86274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2021-03-12T12:44:00Z</dcterms:created>
  <dcterms:modified xsi:type="dcterms:W3CDTF">2021-03-12T12:44:00Z</dcterms:modified>
</cp:coreProperties>
</file>